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B8D07" w14:textId="348FB8E5" w:rsidR="00B653DC" w:rsidRPr="00887624" w:rsidRDefault="00B653DC" w:rsidP="00B653DC">
      <w:pPr>
        <w:jc w:val="center"/>
        <w:rPr>
          <w:rFonts w:asciiTheme="minorHAnsi" w:hAnsiTheme="minorHAnsi" w:cstheme="minorHAnsi"/>
          <w:b/>
          <w:bCs/>
          <w:sz w:val="32"/>
          <w:szCs w:val="32"/>
          <w:u w:val="single"/>
          <w:rtl/>
        </w:rPr>
      </w:pPr>
      <w:bookmarkStart w:id="0" w:name="_Hlk143517123"/>
      <w:r w:rsidRPr="00887624">
        <w:rPr>
          <w:rFonts w:asciiTheme="minorHAnsi" w:hAnsiTheme="minorHAnsi" w:cstheme="minorHAnsi"/>
          <w:b/>
          <w:bCs/>
          <w:sz w:val="32"/>
          <w:szCs w:val="32"/>
          <w:u w:val="single"/>
          <w:rtl/>
        </w:rPr>
        <w:t>נספח י</w:t>
      </w:r>
      <w:r w:rsidRPr="00887624">
        <w:rPr>
          <w:rFonts w:asciiTheme="minorHAnsi" w:hAnsiTheme="minorHAnsi" w:cstheme="minorHAnsi" w:hint="cs"/>
          <w:b/>
          <w:bCs/>
          <w:sz w:val="32"/>
          <w:szCs w:val="32"/>
          <w:u w:val="single"/>
          <w:rtl/>
        </w:rPr>
        <w:t>א</w:t>
      </w:r>
      <w:r w:rsidRPr="00887624">
        <w:rPr>
          <w:rFonts w:asciiTheme="minorHAnsi" w:hAnsiTheme="minorHAnsi" w:cstheme="minorHAnsi"/>
          <w:b/>
          <w:bCs/>
          <w:sz w:val="32"/>
          <w:szCs w:val="32"/>
          <w:u w:val="single"/>
          <w:rtl/>
        </w:rPr>
        <w:t>' - ניהול ספרי חשבונות ומועדי דיווח לקרן</w:t>
      </w:r>
    </w:p>
    <w:p w14:paraId="4CCE200E" w14:textId="77777777" w:rsidR="00B653DC" w:rsidRPr="00887624" w:rsidRDefault="00B653DC" w:rsidP="00B653DC">
      <w:pPr>
        <w:ind w:right="426"/>
        <w:rPr>
          <w:rFonts w:asciiTheme="minorHAnsi" w:hAnsiTheme="minorHAnsi" w:cstheme="minorHAnsi"/>
          <w:szCs w:val="22"/>
          <w:rtl/>
        </w:rPr>
      </w:pPr>
    </w:p>
    <w:p w14:paraId="1AB0A31D" w14:textId="58E09D72" w:rsidR="00B653DC" w:rsidRPr="00887624" w:rsidRDefault="00B653DC" w:rsidP="00B653DC">
      <w:pPr>
        <w:pStyle w:val="ListParagraph"/>
        <w:numPr>
          <w:ilvl w:val="0"/>
          <w:numId w:val="37"/>
        </w:numPr>
        <w:ind w:right="426"/>
        <w:rPr>
          <w:rFonts w:asciiTheme="minorHAnsi" w:hAnsiTheme="minorHAnsi" w:cstheme="minorHAnsi"/>
          <w:szCs w:val="22"/>
          <w:rtl/>
        </w:rPr>
      </w:pPr>
      <w:r w:rsidRPr="00887624">
        <w:rPr>
          <w:rFonts w:asciiTheme="minorHAnsi" w:hAnsiTheme="minorHAnsi" w:cstheme="minorHAnsi"/>
          <w:szCs w:val="22"/>
          <w:rtl/>
        </w:rPr>
        <w:t xml:space="preserve">ספרי ההפקה ינוהלו בשיטה ממוחשבת ובתוכנת </w:t>
      </w:r>
      <w:r w:rsidR="000868F3" w:rsidRPr="00887624">
        <w:rPr>
          <w:rFonts w:asciiTheme="minorHAnsi" w:hAnsiTheme="minorHAnsi" w:cstheme="minorHAnsi" w:hint="cs"/>
          <w:szCs w:val="22"/>
          <w:rtl/>
        </w:rPr>
        <w:t>הנה"ח</w:t>
      </w:r>
      <w:r w:rsidRPr="00887624">
        <w:rPr>
          <w:rFonts w:asciiTheme="minorHAnsi" w:hAnsiTheme="minorHAnsi" w:cstheme="minorHAnsi"/>
          <w:szCs w:val="22"/>
          <w:rtl/>
        </w:rPr>
        <w:t>.</w:t>
      </w:r>
    </w:p>
    <w:p w14:paraId="056E43D7" w14:textId="77777777" w:rsidR="00B653DC" w:rsidRPr="00887624" w:rsidRDefault="00B653DC" w:rsidP="00B653DC">
      <w:pPr>
        <w:ind w:right="426"/>
        <w:rPr>
          <w:rFonts w:asciiTheme="minorHAnsi" w:hAnsiTheme="minorHAnsi" w:cstheme="minorHAnsi"/>
          <w:sz w:val="16"/>
          <w:szCs w:val="16"/>
          <w:rtl/>
        </w:rPr>
      </w:pPr>
    </w:p>
    <w:p w14:paraId="722D3A56" w14:textId="77777777" w:rsidR="00B653DC" w:rsidRPr="00887624" w:rsidRDefault="00B653DC" w:rsidP="00B653DC">
      <w:pPr>
        <w:pStyle w:val="ListParagraph"/>
        <w:numPr>
          <w:ilvl w:val="0"/>
          <w:numId w:val="37"/>
        </w:numPr>
        <w:ind w:right="426"/>
        <w:rPr>
          <w:rFonts w:asciiTheme="minorHAnsi" w:hAnsiTheme="minorHAnsi" w:cstheme="minorHAnsi"/>
          <w:szCs w:val="22"/>
          <w:rtl/>
        </w:rPr>
      </w:pPr>
      <w:r w:rsidRPr="00887624">
        <w:rPr>
          <w:rFonts w:asciiTheme="minorHAnsi" w:hAnsiTheme="minorHAnsi" w:cstheme="minorHAnsi"/>
          <w:szCs w:val="22"/>
          <w:rtl/>
        </w:rPr>
        <w:t>ההפקה תפעל אך ורק בחשבון בנק אחד שיפתח לצורך ההפקה.</w:t>
      </w:r>
    </w:p>
    <w:p w14:paraId="4C23EE07" w14:textId="77777777" w:rsidR="00B653DC" w:rsidRPr="00887624" w:rsidRDefault="00B653DC" w:rsidP="00B653DC">
      <w:pPr>
        <w:ind w:right="426"/>
        <w:rPr>
          <w:rFonts w:asciiTheme="minorHAnsi" w:hAnsiTheme="minorHAnsi" w:cstheme="minorHAnsi"/>
          <w:sz w:val="16"/>
          <w:szCs w:val="16"/>
          <w:rtl/>
        </w:rPr>
      </w:pPr>
    </w:p>
    <w:p w14:paraId="196F54E4" w14:textId="354DCE05" w:rsidR="00B653DC" w:rsidRPr="00887624" w:rsidRDefault="00B653DC" w:rsidP="00B653DC">
      <w:pPr>
        <w:pStyle w:val="ListParagraph"/>
        <w:numPr>
          <w:ilvl w:val="0"/>
          <w:numId w:val="37"/>
        </w:numPr>
        <w:ind w:right="426"/>
        <w:rPr>
          <w:rFonts w:asciiTheme="minorHAnsi" w:hAnsiTheme="minorHAnsi" w:cstheme="minorHAnsi"/>
          <w:szCs w:val="22"/>
          <w:rtl/>
        </w:rPr>
      </w:pPr>
      <w:r w:rsidRPr="00887624">
        <w:rPr>
          <w:rFonts w:asciiTheme="minorHAnsi" w:hAnsiTheme="minorHAnsi" w:cstheme="minorHAnsi"/>
          <w:szCs w:val="22"/>
          <w:rtl/>
        </w:rPr>
        <w:t xml:space="preserve">תקציב ההפקה שאושר על ידי הקרן ייקלט לתוכנת </w:t>
      </w:r>
      <w:r w:rsidR="000868F3" w:rsidRPr="00887624">
        <w:rPr>
          <w:rFonts w:asciiTheme="minorHAnsi" w:hAnsiTheme="minorHAnsi" w:cstheme="minorHAnsi" w:hint="cs"/>
          <w:szCs w:val="22"/>
          <w:rtl/>
        </w:rPr>
        <w:t>הנה"ח</w:t>
      </w:r>
      <w:r w:rsidRPr="00887624">
        <w:rPr>
          <w:rFonts w:asciiTheme="minorHAnsi" w:hAnsiTheme="minorHAnsi" w:cstheme="minorHAnsi"/>
          <w:szCs w:val="22"/>
          <w:rtl/>
        </w:rPr>
        <w:t>.</w:t>
      </w:r>
    </w:p>
    <w:p w14:paraId="5F187A34" w14:textId="77777777" w:rsidR="00B653DC" w:rsidRPr="00887624" w:rsidRDefault="00B653DC" w:rsidP="00B653DC">
      <w:pPr>
        <w:ind w:right="426"/>
        <w:rPr>
          <w:rFonts w:asciiTheme="minorHAnsi" w:hAnsiTheme="minorHAnsi" w:cstheme="minorHAnsi"/>
          <w:sz w:val="16"/>
          <w:szCs w:val="16"/>
          <w:rtl/>
        </w:rPr>
      </w:pPr>
    </w:p>
    <w:p w14:paraId="491512C1" w14:textId="77777777" w:rsidR="00B653DC" w:rsidRPr="00887624" w:rsidRDefault="00B653DC" w:rsidP="00B653DC">
      <w:pPr>
        <w:pStyle w:val="ListParagraph"/>
        <w:numPr>
          <w:ilvl w:val="0"/>
          <w:numId w:val="37"/>
        </w:numPr>
        <w:ind w:right="426"/>
        <w:rPr>
          <w:rFonts w:asciiTheme="minorHAnsi" w:hAnsiTheme="minorHAnsi" w:cstheme="minorHAnsi"/>
          <w:szCs w:val="22"/>
          <w:rtl/>
        </w:rPr>
      </w:pPr>
      <w:r w:rsidRPr="00887624">
        <w:rPr>
          <w:rFonts w:asciiTheme="minorHAnsi" w:hAnsiTheme="minorHAnsi" w:cstheme="minorHAnsi"/>
          <w:szCs w:val="22"/>
          <w:rtl/>
        </w:rPr>
        <w:t>רישום בספרי ההפקה יהיה באופן הבא:</w:t>
      </w:r>
    </w:p>
    <w:p w14:paraId="487D453D" w14:textId="77777777" w:rsidR="00B653DC" w:rsidRPr="00887624" w:rsidRDefault="00B653DC" w:rsidP="00B653DC">
      <w:pPr>
        <w:pStyle w:val="ListParagraph"/>
        <w:numPr>
          <w:ilvl w:val="1"/>
          <w:numId w:val="37"/>
        </w:numPr>
        <w:ind w:right="426"/>
        <w:rPr>
          <w:rFonts w:asciiTheme="minorHAnsi" w:hAnsiTheme="minorHAnsi" w:cstheme="minorHAnsi"/>
          <w:szCs w:val="22"/>
          <w:rtl/>
        </w:rPr>
      </w:pPr>
      <w:r w:rsidRPr="00887624">
        <w:rPr>
          <w:rFonts w:asciiTheme="minorHAnsi" w:hAnsiTheme="minorHAnsi" w:cstheme="minorHAnsi"/>
          <w:szCs w:val="22"/>
          <w:rtl/>
        </w:rPr>
        <w:t>אינדקס החשבונות יכלול סעיפי הוצאה זהים לסעיפי התקציב המוגש לקרן.</w:t>
      </w:r>
    </w:p>
    <w:p w14:paraId="08D607CF" w14:textId="77777777" w:rsidR="00B653DC" w:rsidRPr="00887624" w:rsidRDefault="00B653DC" w:rsidP="00B653DC">
      <w:pPr>
        <w:pStyle w:val="ListParagraph"/>
        <w:numPr>
          <w:ilvl w:val="1"/>
          <w:numId w:val="37"/>
        </w:numPr>
        <w:ind w:right="426"/>
        <w:rPr>
          <w:rFonts w:asciiTheme="minorHAnsi" w:hAnsiTheme="minorHAnsi" w:cstheme="minorHAnsi"/>
          <w:szCs w:val="22"/>
          <w:rtl/>
        </w:rPr>
      </w:pPr>
      <w:r w:rsidRPr="00887624">
        <w:rPr>
          <w:rFonts w:asciiTheme="minorHAnsi" w:hAnsiTheme="minorHAnsi" w:cstheme="minorHAnsi"/>
          <w:szCs w:val="22"/>
          <w:rtl/>
        </w:rPr>
        <w:t>באינדקס החשבונות יהיה כרטיס נפרד לכל ספק ו/או עובד בהפקה.</w:t>
      </w:r>
    </w:p>
    <w:p w14:paraId="15F65117" w14:textId="77777777" w:rsidR="00B653DC" w:rsidRPr="00887624" w:rsidRDefault="00B653DC" w:rsidP="00B653DC">
      <w:pPr>
        <w:pStyle w:val="ListParagraph"/>
        <w:numPr>
          <w:ilvl w:val="1"/>
          <w:numId w:val="37"/>
        </w:numPr>
        <w:ind w:right="426"/>
        <w:rPr>
          <w:rFonts w:asciiTheme="minorHAnsi" w:hAnsiTheme="minorHAnsi" w:cstheme="minorHAnsi"/>
          <w:szCs w:val="22"/>
          <w:rtl/>
        </w:rPr>
      </w:pPr>
      <w:r w:rsidRPr="00887624">
        <w:rPr>
          <w:rFonts w:asciiTheme="minorHAnsi" w:hAnsiTheme="minorHAnsi" w:cstheme="minorHAnsi"/>
          <w:szCs w:val="22"/>
          <w:rtl/>
        </w:rPr>
        <w:t xml:space="preserve">רישום הוצאה יהיה מול כרטיס הספק או כרטיס </w:t>
      </w:r>
      <w:proofErr w:type="spellStart"/>
      <w:r w:rsidRPr="00887624">
        <w:rPr>
          <w:rFonts w:asciiTheme="minorHAnsi" w:hAnsiTheme="minorHAnsi" w:cstheme="minorHAnsi"/>
          <w:szCs w:val="22"/>
          <w:rtl/>
        </w:rPr>
        <w:t>חו"ז</w:t>
      </w:r>
      <w:proofErr w:type="spellEnd"/>
      <w:r w:rsidRPr="00887624">
        <w:rPr>
          <w:rFonts w:asciiTheme="minorHAnsi" w:hAnsiTheme="minorHAnsi" w:cstheme="minorHAnsi"/>
          <w:szCs w:val="22"/>
          <w:rtl/>
        </w:rPr>
        <w:t xml:space="preserve"> ולא מול כרטיס הבנק.</w:t>
      </w:r>
    </w:p>
    <w:p w14:paraId="25919E5F" w14:textId="77777777" w:rsidR="00B653DC" w:rsidRPr="00887624" w:rsidRDefault="00B653DC" w:rsidP="00B653DC">
      <w:pPr>
        <w:pStyle w:val="ListParagraph"/>
        <w:numPr>
          <w:ilvl w:val="1"/>
          <w:numId w:val="37"/>
        </w:numPr>
        <w:ind w:right="426"/>
        <w:rPr>
          <w:rFonts w:asciiTheme="minorHAnsi" w:hAnsiTheme="minorHAnsi" w:cstheme="minorHAnsi"/>
          <w:szCs w:val="22"/>
          <w:rtl/>
        </w:rPr>
      </w:pPr>
      <w:r w:rsidRPr="00887624">
        <w:rPr>
          <w:rFonts w:asciiTheme="minorHAnsi" w:hAnsiTheme="minorHAnsi" w:cstheme="minorHAnsi"/>
          <w:szCs w:val="22"/>
          <w:rtl/>
        </w:rPr>
        <w:t>רישום הוצאה יכלול תיאור קצר של מהות ההוצאה ורישום מס' אסמכתא (מס’ חשבונית ו/או מס' צ'ק).</w:t>
      </w:r>
    </w:p>
    <w:p w14:paraId="5E757322" w14:textId="77777777" w:rsidR="00B653DC" w:rsidRPr="00887624" w:rsidRDefault="00B653DC" w:rsidP="00B653DC">
      <w:pPr>
        <w:pStyle w:val="ListParagraph"/>
        <w:numPr>
          <w:ilvl w:val="1"/>
          <w:numId w:val="37"/>
        </w:numPr>
        <w:ind w:right="426"/>
        <w:rPr>
          <w:rFonts w:asciiTheme="minorHAnsi" w:hAnsiTheme="minorHAnsi" w:cstheme="minorHAnsi"/>
          <w:szCs w:val="22"/>
          <w:rtl/>
        </w:rPr>
      </w:pPr>
      <w:r w:rsidRPr="00887624">
        <w:rPr>
          <w:rFonts w:asciiTheme="minorHAnsi" w:hAnsiTheme="minorHAnsi" w:cstheme="minorHAnsi"/>
          <w:szCs w:val="22"/>
          <w:rtl/>
        </w:rPr>
        <w:t xml:space="preserve">הרישומים בספרי </w:t>
      </w:r>
      <w:proofErr w:type="spellStart"/>
      <w:r w:rsidRPr="00887624">
        <w:rPr>
          <w:rFonts w:asciiTheme="minorHAnsi" w:hAnsiTheme="minorHAnsi" w:cstheme="minorHAnsi"/>
          <w:szCs w:val="22"/>
          <w:rtl/>
        </w:rPr>
        <w:t>הנהח"ש</w:t>
      </w:r>
      <w:proofErr w:type="spellEnd"/>
      <w:r w:rsidRPr="00887624">
        <w:rPr>
          <w:rFonts w:asciiTheme="minorHAnsi" w:hAnsiTheme="minorHAnsi" w:cstheme="minorHAnsi"/>
          <w:szCs w:val="22"/>
          <w:rtl/>
        </w:rPr>
        <w:t xml:space="preserve"> יכללו אך ורק התחייבויות מוחלטות. התחייבויות על תנאי והשקעות שלא במזומן, יוצגו ויירשמו בנפרד, ולא ע"י רישום בספרי </w:t>
      </w:r>
      <w:proofErr w:type="spellStart"/>
      <w:r w:rsidRPr="00887624">
        <w:rPr>
          <w:rFonts w:asciiTheme="minorHAnsi" w:hAnsiTheme="minorHAnsi" w:cstheme="minorHAnsi"/>
          <w:szCs w:val="22"/>
          <w:rtl/>
        </w:rPr>
        <w:t>הנהח"ש</w:t>
      </w:r>
      <w:proofErr w:type="spellEnd"/>
      <w:r w:rsidRPr="00887624">
        <w:rPr>
          <w:rFonts w:asciiTheme="minorHAnsi" w:hAnsiTheme="minorHAnsi" w:cstheme="minorHAnsi"/>
          <w:szCs w:val="22"/>
          <w:rtl/>
        </w:rPr>
        <w:t>.</w:t>
      </w:r>
    </w:p>
    <w:p w14:paraId="5ACECA46" w14:textId="77777777" w:rsidR="00B653DC" w:rsidRPr="00887624" w:rsidRDefault="00B653DC" w:rsidP="00B653DC">
      <w:pPr>
        <w:ind w:right="426"/>
        <w:rPr>
          <w:rFonts w:asciiTheme="minorHAnsi" w:hAnsiTheme="minorHAnsi" w:cstheme="minorHAnsi"/>
          <w:sz w:val="16"/>
          <w:szCs w:val="16"/>
          <w:rtl/>
        </w:rPr>
      </w:pPr>
    </w:p>
    <w:p w14:paraId="4A32C0FC" w14:textId="357AADA1" w:rsidR="00B653DC" w:rsidRPr="00887624" w:rsidRDefault="00B653DC" w:rsidP="00B653DC">
      <w:pPr>
        <w:pStyle w:val="ListParagraph"/>
        <w:numPr>
          <w:ilvl w:val="0"/>
          <w:numId w:val="37"/>
        </w:numPr>
        <w:ind w:right="426"/>
        <w:rPr>
          <w:rFonts w:asciiTheme="minorHAnsi" w:hAnsiTheme="minorHAnsi" w:cstheme="minorHAnsi"/>
          <w:szCs w:val="22"/>
          <w:rtl/>
        </w:rPr>
      </w:pPr>
      <w:r w:rsidRPr="00887624">
        <w:rPr>
          <w:rFonts w:asciiTheme="minorHAnsi" w:hAnsiTheme="minorHAnsi" w:cstheme="minorHAnsi"/>
          <w:szCs w:val="22"/>
          <w:rtl/>
        </w:rPr>
        <w:t>תיוק המסמכים יהיה "במנות" ממוספרות לפי הרישום בפקודות היומן</w:t>
      </w:r>
      <w:r w:rsidRPr="00887624">
        <w:rPr>
          <w:rFonts w:asciiTheme="minorHAnsi" w:hAnsiTheme="minorHAnsi" w:cstheme="minorHAnsi" w:hint="cs"/>
          <w:szCs w:val="22"/>
          <w:rtl/>
        </w:rPr>
        <w:t xml:space="preserve"> </w:t>
      </w:r>
      <w:bookmarkStart w:id="1" w:name="_Hlk199142170"/>
      <w:r w:rsidRPr="00887624">
        <w:rPr>
          <w:rFonts w:asciiTheme="minorHAnsi" w:hAnsiTheme="minorHAnsi" w:cstheme="minorHAnsi" w:hint="cs"/>
          <w:szCs w:val="22"/>
          <w:rtl/>
        </w:rPr>
        <w:t>/ לפי פקודות רכש</w:t>
      </w:r>
      <w:bookmarkEnd w:id="1"/>
      <w:r w:rsidRPr="00887624">
        <w:rPr>
          <w:rFonts w:asciiTheme="minorHAnsi" w:hAnsiTheme="minorHAnsi" w:cstheme="minorHAnsi" w:hint="cs"/>
          <w:szCs w:val="22"/>
          <w:rtl/>
        </w:rPr>
        <w:t>.</w:t>
      </w:r>
    </w:p>
    <w:p w14:paraId="1822706C" w14:textId="77777777" w:rsidR="00B653DC" w:rsidRPr="00887624" w:rsidRDefault="00B653DC" w:rsidP="00B653DC">
      <w:pPr>
        <w:ind w:right="426"/>
        <w:rPr>
          <w:rFonts w:asciiTheme="minorHAnsi" w:hAnsiTheme="minorHAnsi" w:cstheme="minorHAnsi"/>
          <w:sz w:val="16"/>
          <w:szCs w:val="16"/>
          <w:rtl/>
        </w:rPr>
      </w:pPr>
    </w:p>
    <w:p w14:paraId="7C3F8FC9" w14:textId="6F546D1A" w:rsidR="00B653DC" w:rsidRPr="00887624" w:rsidRDefault="00B653DC" w:rsidP="00B653DC">
      <w:pPr>
        <w:pStyle w:val="ListParagraph"/>
        <w:numPr>
          <w:ilvl w:val="0"/>
          <w:numId w:val="37"/>
        </w:numPr>
        <w:ind w:right="426"/>
        <w:rPr>
          <w:rFonts w:asciiTheme="minorHAnsi" w:hAnsiTheme="minorHAnsi" w:cstheme="minorHAnsi"/>
          <w:szCs w:val="22"/>
          <w:rtl/>
        </w:rPr>
      </w:pPr>
      <w:r w:rsidRPr="00887624">
        <w:rPr>
          <w:rFonts w:asciiTheme="minorHAnsi" w:hAnsiTheme="minorHAnsi" w:cstheme="minorHAnsi"/>
          <w:szCs w:val="22"/>
          <w:rtl/>
        </w:rPr>
        <w:t>מסמכים הנוגעים להפקה (חשבוניות, הסכמים וכו') ירשמו להפקה ויכללו את שם הסרט. מיון המסמכים ייעשה ע"י המפיק</w:t>
      </w:r>
      <w:r w:rsidR="00BD4AF9" w:rsidRPr="00887624">
        <w:rPr>
          <w:rFonts w:asciiTheme="minorHAnsi" w:hAnsiTheme="minorHAnsi" w:cstheme="minorHAnsi" w:hint="cs"/>
          <w:szCs w:val="22"/>
          <w:rtl/>
        </w:rPr>
        <w:t>ה</w:t>
      </w:r>
      <w:r w:rsidRPr="00887624">
        <w:rPr>
          <w:rFonts w:asciiTheme="minorHAnsi" w:hAnsiTheme="minorHAnsi" w:cstheme="minorHAnsi"/>
          <w:szCs w:val="22"/>
          <w:rtl/>
        </w:rPr>
        <w:t xml:space="preserve"> בהתאם לסעיפי התקציב. חשבוניות שהוצאו להפקה עפ"י תעודות משלוח, יש להצמיד את תעודות המשלוח המפורטות.</w:t>
      </w:r>
    </w:p>
    <w:p w14:paraId="2D7C06D6" w14:textId="77777777" w:rsidR="00B653DC" w:rsidRPr="00887624" w:rsidRDefault="00B653DC" w:rsidP="00B653DC">
      <w:pPr>
        <w:ind w:right="426"/>
        <w:rPr>
          <w:rFonts w:asciiTheme="minorHAnsi" w:hAnsiTheme="minorHAnsi" w:cstheme="minorHAnsi"/>
          <w:sz w:val="16"/>
          <w:szCs w:val="16"/>
          <w:rtl/>
        </w:rPr>
      </w:pPr>
    </w:p>
    <w:p w14:paraId="0A1EFA1D" w14:textId="77777777" w:rsidR="00B653DC" w:rsidRPr="00887624" w:rsidRDefault="00B653DC" w:rsidP="00B653DC">
      <w:pPr>
        <w:pStyle w:val="ListParagraph"/>
        <w:numPr>
          <w:ilvl w:val="0"/>
          <w:numId w:val="37"/>
        </w:numPr>
        <w:ind w:right="426"/>
        <w:rPr>
          <w:rFonts w:asciiTheme="minorHAnsi" w:hAnsiTheme="minorHAnsi" w:cstheme="minorHAnsi"/>
          <w:szCs w:val="22"/>
          <w:rtl/>
        </w:rPr>
      </w:pPr>
      <w:r w:rsidRPr="00887624">
        <w:rPr>
          <w:rFonts w:asciiTheme="minorHAnsi" w:hAnsiTheme="minorHAnsi" w:cstheme="minorHAnsi"/>
          <w:szCs w:val="22"/>
          <w:rtl/>
        </w:rPr>
        <w:t xml:space="preserve">מפיקים או גורמים הקשורים להפקה (בעלי ענין) לא יוציאו חשבוניות להפקה ללא אישור הקרן ולא יימשכו כספים מחשבון הבנק של ההפקה מעבר למאושר בתקציב ההפקה ללא אישור הקרן מראש ובכתב. </w:t>
      </w:r>
    </w:p>
    <w:p w14:paraId="616DF11E" w14:textId="00F9C3CE" w:rsidR="00B653DC" w:rsidRPr="00887624" w:rsidRDefault="00B653DC" w:rsidP="00B653DC">
      <w:pPr>
        <w:pStyle w:val="ListParagraph"/>
        <w:ind w:left="360" w:right="426"/>
        <w:rPr>
          <w:rFonts w:asciiTheme="minorHAnsi" w:hAnsiTheme="minorHAnsi" w:cstheme="minorHAnsi"/>
          <w:szCs w:val="22"/>
          <w:rtl/>
        </w:rPr>
      </w:pPr>
      <w:r w:rsidRPr="00887624">
        <w:rPr>
          <w:rFonts w:asciiTheme="minorHAnsi" w:hAnsiTheme="minorHAnsi" w:cstheme="minorHAnsi"/>
          <w:szCs w:val="22"/>
          <w:rtl/>
        </w:rPr>
        <w:t>המפיק</w:t>
      </w:r>
      <w:r w:rsidR="00BD4AF9" w:rsidRPr="00887624">
        <w:rPr>
          <w:rFonts w:asciiTheme="minorHAnsi" w:hAnsiTheme="minorHAnsi" w:cstheme="minorHAnsi" w:hint="cs"/>
          <w:szCs w:val="22"/>
          <w:rtl/>
        </w:rPr>
        <w:t>ה</w:t>
      </w:r>
      <w:r w:rsidRPr="00887624">
        <w:rPr>
          <w:rFonts w:asciiTheme="minorHAnsi" w:hAnsiTheme="minorHAnsi" w:cstheme="minorHAnsi"/>
          <w:szCs w:val="22"/>
          <w:rtl/>
        </w:rPr>
        <w:t xml:space="preserve"> או בעל ענין אינ</w:t>
      </w:r>
      <w:r w:rsidR="00BD4AF9" w:rsidRPr="00887624">
        <w:rPr>
          <w:rFonts w:asciiTheme="minorHAnsi" w:hAnsiTheme="minorHAnsi" w:cstheme="minorHAnsi" w:hint="cs"/>
          <w:szCs w:val="22"/>
          <w:rtl/>
        </w:rPr>
        <w:t>ם</w:t>
      </w:r>
      <w:r w:rsidRPr="00887624">
        <w:rPr>
          <w:rFonts w:asciiTheme="minorHAnsi" w:hAnsiTheme="minorHAnsi" w:cstheme="minorHAnsi"/>
          <w:szCs w:val="22"/>
          <w:rtl/>
        </w:rPr>
        <w:t xml:space="preserve"> רשאי</w:t>
      </w:r>
      <w:r w:rsidR="00BD4AF9" w:rsidRPr="00887624">
        <w:rPr>
          <w:rFonts w:asciiTheme="minorHAnsi" w:hAnsiTheme="minorHAnsi" w:cstheme="minorHAnsi" w:hint="cs"/>
          <w:szCs w:val="22"/>
          <w:rtl/>
        </w:rPr>
        <w:t>ם</w:t>
      </w:r>
      <w:r w:rsidRPr="00887624">
        <w:rPr>
          <w:rFonts w:asciiTheme="minorHAnsi" w:hAnsiTheme="minorHAnsi" w:cstheme="minorHAnsi"/>
          <w:szCs w:val="22"/>
          <w:rtl/>
        </w:rPr>
        <w:t xml:space="preserve"> להשיב </w:t>
      </w:r>
      <w:bookmarkStart w:id="2" w:name="_Hlk199142194"/>
      <w:r w:rsidR="00BD4AF9" w:rsidRPr="00887624">
        <w:rPr>
          <w:rFonts w:asciiTheme="minorHAnsi" w:hAnsiTheme="minorHAnsi" w:cstheme="minorHAnsi"/>
          <w:szCs w:val="22"/>
          <w:rtl/>
        </w:rPr>
        <w:t>לעצמ</w:t>
      </w:r>
      <w:r w:rsidR="00BD4AF9" w:rsidRPr="00887624">
        <w:rPr>
          <w:rFonts w:asciiTheme="minorHAnsi" w:hAnsiTheme="minorHAnsi" w:cstheme="minorHAnsi" w:hint="cs"/>
          <w:szCs w:val="22"/>
          <w:rtl/>
        </w:rPr>
        <w:t>ם</w:t>
      </w:r>
      <w:r w:rsidR="00BD4AF9" w:rsidRPr="00887624">
        <w:rPr>
          <w:rFonts w:asciiTheme="minorHAnsi" w:hAnsiTheme="minorHAnsi" w:cstheme="minorHAnsi"/>
          <w:szCs w:val="22"/>
          <w:rtl/>
        </w:rPr>
        <w:t xml:space="preserve"> </w:t>
      </w:r>
      <w:bookmarkEnd w:id="2"/>
      <w:r w:rsidRPr="00887624">
        <w:rPr>
          <w:rFonts w:asciiTheme="minorHAnsi" w:hAnsiTheme="minorHAnsi" w:cstheme="minorHAnsi"/>
          <w:szCs w:val="22"/>
          <w:rtl/>
        </w:rPr>
        <w:t>או לבעל ענין בהפקה כספים ששולמו על ידו, נרשמו בספרי ההפקה, החורגים מעבר לתקציב שאושר על ידי הקרן. המפיק</w:t>
      </w:r>
      <w:r w:rsidR="00BD4AF9" w:rsidRPr="00887624">
        <w:rPr>
          <w:rFonts w:asciiTheme="minorHAnsi" w:hAnsiTheme="minorHAnsi" w:cstheme="minorHAnsi" w:hint="cs"/>
          <w:szCs w:val="22"/>
          <w:rtl/>
        </w:rPr>
        <w:t>ה</w:t>
      </w:r>
      <w:r w:rsidRPr="00887624">
        <w:rPr>
          <w:rFonts w:asciiTheme="minorHAnsi" w:hAnsiTheme="minorHAnsi" w:cstheme="minorHAnsi"/>
          <w:szCs w:val="22"/>
          <w:rtl/>
        </w:rPr>
        <w:t xml:space="preserve"> </w:t>
      </w:r>
      <w:bookmarkStart w:id="3" w:name="_Hlk199142204"/>
      <w:r w:rsidR="00BD4AF9" w:rsidRPr="00887624">
        <w:rPr>
          <w:rFonts w:asciiTheme="minorHAnsi" w:hAnsiTheme="minorHAnsi" w:cstheme="minorHAnsi" w:hint="cs"/>
          <w:szCs w:val="22"/>
          <w:rtl/>
        </w:rPr>
        <w:t>ת</w:t>
      </w:r>
      <w:r w:rsidR="00BD4AF9" w:rsidRPr="00887624">
        <w:rPr>
          <w:rFonts w:asciiTheme="minorHAnsi" w:hAnsiTheme="minorHAnsi" w:cstheme="minorHAnsi"/>
          <w:szCs w:val="22"/>
          <w:rtl/>
        </w:rPr>
        <w:t xml:space="preserve">היה </w:t>
      </w:r>
      <w:bookmarkEnd w:id="3"/>
      <w:r w:rsidRPr="00887624">
        <w:rPr>
          <w:rFonts w:asciiTheme="minorHAnsi" w:hAnsiTheme="minorHAnsi" w:cstheme="minorHAnsi"/>
          <w:szCs w:val="22"/>
          <w:rtl/>
        </w:rPr>
        <w:t>רשאי</w:t>
      </w:r>
      <w:r w:rsidR="00BD4AF9" w:rsidRPr="00887624">
        <w:rPr>
          <w:rFonts w:asciiTheme="minorHAnsi" w:hAnsiTheme="minorHAnsi" w:cstheme="minorHAnsi" w:hint="cs"/>
          <w:szCs w:val="22"/>
          <w:rtl/>
        </w:rPr>
        <w:t>ת</w:t>
      </w:r>
      <w:r w:rsidRPr="00887624">
        <w:rPr>
          <w:rFonts w:asciiTheme="minorHAnsi" w:hAnsiTheme="minorHAnsi" w:cstheme="minorHAnsi"/>
          <w:szCs w:val="22"/>
          <w:rtl/>
        </w:rPr>
        <w:t xml:space="preserve"> להשיב </w:t>
      </w:r>
      <w:bookmarkStart w:id="4" w:name="_Hlk199142210"/>
      <w:r w:rsidR="00BD4AF9" w:rsidRPr="00887624">
        <w:rPr>
          <w:rFonts w:asciiTheme="minorHAnsi" w:hAnsiTheme="minorHAnsi" w:cstheme="minorHAnsi"/>
          <w:szCs w:val="22"/>
          <w:rtl/>
        </w:rPr>
        <w:t>לעצמ</w:t>
      </w:r>
      <w:r w:rsidR="00BD4AF9" w:rsidRPr="00887624">
        <w:rPr>
          <w:rFonts w:asciiTheme="minorHAnsi" w:hAnsiTheme="minorHAnsi" w:cstheme="minorHAnsi" w:hint="cs"/>
          <w:szCs w:val="22"/>
          <w:rtl/>
        </w:rPr>
        <w:t>ה</w:t>
      </w:r>
      <w:r w:rsidR="00BD4AF9" w:rsidRPr="00887624">
        <w:rPr>
          <w:rFonts w:asciiTheme="minorHAnsi" w:hAnsiTheme="minorHAnsi" w:cstheme="minorHAnsi"/>
          <w:szCs w:val="22"/>
          <w:rtl/>
        </w:rPr>
        <w:t xml:space="preserve"> </w:t>
      </w:r>
      <w:bookmarkEnd w:id="4"/>
      <w:r w:rsidRPr="00887624">
        <w:rPr>
          <w:rFonts w:asciiTheme="minorHAnsi" w:hAnsiTheme="minorHAnsi" w:cstheme="minorHAnsi"/>
          <w:szCs w:val="22"/>
          <w:rtl/>
        </w:rPr>
        <w:t>כספים אלא רק בתום ההפקה במידה וסעיף "בלתי צפוי" של התקציב לא נוצל.</w:t>
      </w:r>
    </w:p>
    <w:p w14:paraId="51C7E9C8" w14:textId="77777777" w:rsidR="00B653DC" w:rsidRPr="00887624" w:rsidRDefault="00B653DC" w:rsidP="00B653DC">
      <w:pPr>
        <w:pStyle w:val="ListParagraph"/>
        <w:ind w:left="360" w:right="426"/>
        <w:rPr>
          <w:rFonts w:asciiTheme="minorHAnsi" w:hAnsiTheme="minorHAnsi" w:cstheme="minorHAnsi"/>
          <w:sz w:val="16"/>
          <w:szCs w:val="16"/>
          <w:rtl/>
        </w:rPr>
      </w:pPr>
    </w:p>
    <w:p w14:paraId="7D608E58" w14:textId="77777777" w:rsidR="00B653DC" w:rsidRPr="00887624" w:rsidRDefault="00B653DC" w:rsidP="00B653DC">
      <w:pPr>
        <w:pStyle w:val="ListParagraph"/>
        <w:numPr>
          <w:ilvl w:val="0"/>
          <w:numId w:val="37"/>
        </w:numPr>
        <w:ind w:right="426"/>
        <w:rPr>
          <w:rFonts w:asciiTheme="minorHAnsi" w:hAnsiTheme="minorHAnsi" w:cstheme="minorHAnsi"/>
          <w:szCs w:val="22"/>
          <w:rtl/>
        </w:rPr>
      </w:pPr>
      <w:r w:rsidRPr="00887624">
        <w:rPr>
          <w:rFonts w:asciiTheme="minorHAnsi" w:hAnsiTheme="minorHAnsi" w:cstheme="minorHAnsi"/>
          <w:szCs w:val="22"/>
          <w:rtl/>
        </w:rPr>
        <w:t>הוצאות במסגרת קופה קטנה יאספו למעטפות המיועדות לכך וינוהלו באופן הבא:</w:t>
      </w:r>
    </w:p>
    <w:p w14:paraId="7C41CD5C" w14:textId="77777777" w:rsidR="00B653DC" w:rsidRPr="00887624" w:rsidRDefault="00B653DC" w:rsidP="00B653DC">
      <w:pPr>
        <w:pStyle w:val="ListParagraph"/>
        <w:numPr>
          <w:ilvl w:val="1"/>
          <w:numId w:val="37"/>
        </w:numPr>
        <w:ind w:right="426"/>
        <w:rPr>
          <w:rFonts w:asciiTheme="minorHAnsi" w:hAnsiTheme="minorHAnsi" w:cstheme="minorHAnsi"/>
          <w:szCs w:val="22"/>
        </w:rPr>
      </w:pPr>
      <w:r w:rsidRPr="00887624">
        <w:rPr>
          <w:rFonts w:asciiTheme="minorHAnsi" w:hAnsiTheme="minorHAnsi" w:cstheme="minorHAnsi"/>
          <w:szCs w:val="22"/>
          <w:rtl/>
        </w:rPr>
        <w:t>כל מעטפה לא תכיל יותר מ- 30 חשבוניות/קבלות</w:t>
      </w:r>
    </w:p>
    <w:p w14:paraId="368B8E11" w14:textId="77777777" w:rsidR="00B653DC" w:rsidRPr="00887624" w:rsidRDefault="00B653DC" w:rsidP="00B653DC">
      <w:pPr>
        <w:pStyle w:val="ListParagraph"/>
        <w:numPr>
          <w:ilvl w:val="1"/>
          <w:numId w:val="37"/>
        </w:numPr>
        <w:ind w:right="426"/>
        <w:rPr>
          <w:rFonts w:asciiTheme="minorHAnsi" w:hAnsiTheme="minorHAnsi" w:cstheme="minorHAnsi"/>
          <w:szCs w:val="22"/>
        </w:rPr>
      </w:pPr>
      <w:r w:rsidRPr="00887624">
        <w:rPr>
          <w:rFonts w:asciiTheme="minorHAnsi" w:hAnsiTheme="minorHAnsi" w:cstheme="minorHAnsi"/>
          <w:szCs w:val="22"/>
          <w:rtl/>
        </w:rPr>
        <w:t>על כל חשבונית יירשם מי קיבל החזר ההוצאה ולאיזו מטרה בוצעה ההוצאה. דוגמה: חשבונית המשמשת להחזר הוצאות כלכלה/כיבוד, יירשם מי הוציא את ההוצאה ובמקרה של הוצאה מעל 100 ש"ח לאיזו מטרה.</w:t>
      </w:r>
      <w:r w:rsidRPr="00887624">
        <w:rPr>
          <w:rFonts w:asciiTheme="minorHAnsi" w:hAnsiTheme="minorHAnsi" w:cstheme="minorHAnsi" w:hint="cs"/>
          <w:szCs w:val="22"/>
          <w:rtl/>
        </w:rPr>
        <w:t xml:space="preserve"> </w:t>
      </w:r>
    </w:p>
    <w:p w14:paraId="03704B52" w14:textId="5A167AC5" w:rsidR="00B653DC" w:rsidRPr="00887624" w:rsidRDefault="00B653DC" w:rsidP="00B653DC">
      <w:pPr>
        <w:pStyle w:val="ListParagraph"/>
        <w:numPr>
          <w:ilvl w:val="1"/>
          <w:numId w:val="37"/>
        </w:numPr>
        <w:ind w:right="426"/>
        <w:rPr>
          <w:rFonts w:asciiTheme="minorHAnsi" w:hAnsiTheme="minorHAnsi" w:cstheme="minorHAnsi"/>
          <w:szCs w:val="22"/>
          <w:rtl/>
        </w:rPr>
      </w:pPr>
      <w:r w:rsidRPr="00887624">
        <w:rPr>
          <w:rFonts w:asciiTheme="minorHAnsi" w:hAnsiTheme="minorHAnsi" w:cstheme="minorHAnsi"/>
          <w:szCs w:val="22"/>
          <w:rtl/>
        </w:rPr>
        <w:t xml:space="preserve">קבלות דלק </w:t>
      </w:r>
      <w:r w:rsidRPr="00887624">
        <w:rPr>
          <w:rFonts w:asciiTheme="minorHAnsi" w:hAnsiTheme="minorHAnsi" w:cstheme="minorHAnsi" w:hint="cs"/>
          <w:szCs w:val="22"/>
          <w:rtl/>
        </w:rPr>
        <w:t xml:space="preserve">- </w:t>
      </w:r>
      <w:r w:rsidRPr="00887624">
        <w:rPr>
          <w:rFonts w:asciiTheme="minorHAnsi" w:hAnsiTheme="minorHAnsi" w:cstheme="minorHAnsi"/>
          <w:szCs w:val="22"/>
          <w:rtl/>
        </w:rPr>
        <w:t>על כל קבלה יירשם מי קיבל את החזר ההוצאה והרכב שתודלק.</w:t>
      </w:r>
      <w:r w:rsidRPr="00887624">
        <w:rPr>
          <w:rFonts w:asciiTheme="minorHAnsi" w:hAnsiTheme="minorHAnsi" w:cstheme="minorHAnsi"/>
          <w:szCs w:val="22"/>
          <w:rtl/>
        </w:rPr>
        <w:tab/>
      </w:r>
    </w:p>
    <w:p w14:paraId="060636E0" w14:textId="77777777" w:rsidR="00B653DC" w:rsidRPr="00887624" w:rsidRDefault="00B653DC" w:rsidP="00B653DC">
      <w:pPr>
        <w:pStyle w:val="ListParagraph"/>
        <w:numPr>
          <w:ilvl w:val="1"/>
          <w:numId w:val="37"/>
        </w:numPr>
        <w:ind w:right="426"/>
        <w:rPr>
          <w:rFonts w:asciiTheme="minorHAnsi" w:hAnsiTheme="minorHAnsi" w:cstheme="minorHAnsi"/>
          <w:szCs w:val="22"/>
          <w:rtl/>
        </w:rPr>
      </w:pPr>
      <w:r w:rsidRPr="00887624">
        <w:rPr>
          <w:rFonts w:asciiTheme="minorHAnsi" w:hAnsiTheme="minorHAnsi" w:cstheme="minorHAnsi"/>
          <w:szCs w:val="22"/>
          <w:rtl/>
        </w:rPr>
        <w:t>על כל חשבונית אחרת יפורט מה נרכש.</w:t>
      </w:r>
    </w:p>
    <w:p w14:paraId="3773D7B0" w14:textId="77777777" w:rsidR="00B653DC" w:rsidRPr="00887624" w:rsidRDefault="00B653DC" w:rsidP="00B653DC">
      <w:pPr>
        <w:pStyle w:val="ListParagraph"/>
        <w:numPr>
          <w:ilvl w:val="1"/>
          <w:numId w:val="37"/>
        </w:numPr>
        <w:ind w:right="426"/>
        <w:rPr>
          <w:rFonts w:asciiTheme="minorHAnsi" w:hAnsiTheme="minorHAnsi" w:cstheme="minorHAnsi"/>
          <w:szCs w:val="22"/>
          <w:rtl/>
        </w:rPr>
      </w:pPr>
      <w:r w:rsidRPr="00887624">
        <w:rPr>
          <w:rFonts w:asciiTheme="minorHAnsi" w:hAnsiTheme="minorHAnsi" w:cstheme="minorHAnsi"/>
          <w:szCs w:val="22"/>
          <w:rtl/>
        </w:rPr>
        <w:t>כל מעטפה תכיל דף ריכוז של חשבוניות/קבלות. בדף הריכוז תרשם מהות ההוצאה והקבלות ימוספרו בסדר שעל דף הריכוז לנוחיות הזיהוי. על כל מעטפה יירשם שם המגיש.</w:t>
      </w:r>
      <w:r w:rsidRPr="00887624">
        <w:rPr>
          <w:rFonts w:asciiTheme="minorHAnsi" w:hAnsiTheme="minorHAnsi" w:cstheme="minorHAnsi"/>
          <w:szCs w:val="22"/>
          <w:rtl/>
        </w:rPr>
        <w:tab/>
      </w:r>
      <w:r w:rsidRPr="00887624">
        <w:rPr>
          <w:rFonts w:asciiTheme="minorHAnsi" w:hAnsiTheme="minorHAnsi" w:cstheme="minorHAnsi"/>
          <w:szCs w:val="22"/>
          <w:rtl/>
        </w:rPr>
        <w:tab/>
      </w:r>
    </w:p>
    <w:p w14:paraId="72264A22" w14:textId="77777777" w:rsidR="00B653DC" w:rsidRPr="00887624" w:rsidRDefault="00B653DC" w:rsidP="00B653DC">
      <w:pPr>
        <w:ind w:left="1360" w:right="426" w:hanging="709"/>
        <w:rPr>
          <w:rFonts w:asciiTheme="minorHAnsi" w:hAnsiTheme="minorHAnsi" w:cstheme="minorHAnsi"/>
          <w:sz w:val="16"/>
          <w:szCs w:val="16"/>
          <w:rtl/>
        </w:rPr>
      </w:pPr>
    </w:p>
    <w:p w14:paraId="41F6FA54" w14:textId="77777777" w:rsidR="00B653DC" w:rsidRPr="00887624" w:rsidRDefault="00B653DC" w:rsidP="00B653DC">
      <w:pPr>
        <w:pStyle w:val="ListParagraph"/>
        <w:numPr>
          <w:ilvl w:val="0"/>
          <w:numId w:val="37"/>
        </w:numPr>
        <w:ind w:right="426"/>
        <w:rPr>
          <w:rFonts w:asciiTheme="minorHAnsi" w:hAnsiTheme="minorHAnsi" w:cstheme="minorHAnsi"/>
          <w:szCs w:val="22"/>
          <w:rtl/>
        </w:rPr>
      </w:pPr>
      <w:r w:rsidRPr="00887624">
        <w:rPr>
          <w:rFonts w:asciiTheme="minorHAnsi" w:hAnsiTheme="minorHAnsi" w:cstheme="minorHAnsi"/>
          <w:szCs w:val="22"/>
          <w:rtl/>
        </w:rPr>
        <w:t>מערכת הנהלת החשבונות הממוחשבת תהייה מסוגלת להפיק את הדו"חות הבאים (בשני מטבעות שקלים ודולרים):</w:t>
      </w:r>
    </w:p>
    <w:p w14:paraId="3AEE4BA5" w14:textId="77777777" w:rsidR="00B653DC" w:rsidRPr="00887624" w:rsidRDefault="00B653DC" w:rsidP="00B653DC">
      <w:pPr>
        <w:pStyle w:val="ListParagraph"/>
        <w:numPr>
          <w:ilvl w:val="1"/>
          <w:numId w:val="37"/>
        </w:numPr>
        <w:ind w:right="426"/>
        <w:rPr>
          <w:rFonts w:asciiTheme="minorHAnsi" w:hAnsiTheme="minorHAnsi" w:cstheme="minorHAnsi"/>
          <w:szCs w:val="22"/>
          <w:rtl/>
        </w:rPr>
      </w:pPr>
      <w:r w:rsidRPr="00887624">
        <w:rPr>
          <w:rFonts w:asciiTheme="minorHAnsi" w:hAnsiTheme="minorHAnsi" w:cstheme="minorHAnsi"/>
          <w:szCs w:val="22"/>
          <w:rtl/>
        </w:rPr>
        <w:t>מאזן בוחן</w:t>
      </w:r>
    </w:p>
    <w:p w14:paraId="62D8DEB1" w14:textId="77777777" w:rsidR="00B653DC" w:rsidRPr="00887624" w:rsidRDefault="00B653DC" w:rsidP="00B653DC">
      <w:pPr>
        <w:pStyle w:val="ListParagraph"/>
        <w:numPr>
          <w:ilvl w:val="1"/>
          <w:numId w:val="37"/>
        </w:numPr>
        <w:ind w:right="426"/>
        <w:rPr>
          <w:rFonts w:asciiTheme="minorHAnsi" w:hAnsiTheme="minorHAnsi" w:cstheme="minorHAnsi"/>
          <w:szCs w:val="22"/>
          <w:rtl/>
        </w:rPr>
      </w:pPr>
      <w:r w:rsidRPr="00887624">
        <w:rPr>
          <w:rFonts w:asciiTheme="minorHAnsi" w:hAnsiTheme="minorHAnsi" w:cstheme="minorHAnsi"/>
          <w:szCs w:val="22"/>
          <w:rtl/>
        </w:rPr>
        <w:t>דו"ח ניצול תקציב.</w:t>
      </w:r>
    </w:p>
    <w:p w14:paraId="34E41FC4" w14:textId="77777777" w:rsidR="00B653DC" w:rsidRPr="00887624" w:rsidRDefault="00B653DC" w:rsidP="00B653DC">
      <w:pPr>
        <w:pStyle w:val="ListParagraph"/>
        <w:numPr>
          <w:ilvl w:val="1"/>
          <w:numId w:val="37"/>
        </w:numPr>
        <w:ind w:right="426"/>
        <w:rPr>
          <w:rFonts w:asciiTheme="minorHAnsi" w:hAnsiTheme="minorHAnsi" w:cstheme="minorHAnsi"/>
          <w:szCs w:val="22"/>
          <w:rtl/>
        </w:rPr>
      </w:pPr>
      <w:r w:rsidRPr="00887624">
        <w:rPr>
          <w:rFonts w:asciiTheme="minorHAnsi" w:hAnsiTheme="minorHAnsi" w:cstheme="minorHAnsi"/>
          <w:szCs w:val="22"/>
          <w:rtl/>
        </w:rPr>
        <w:t>רשימת תנועות (פקודות יומן).</w:t>
      </w:r>
    </w:p>
    <w:p w14:paraId="2EA37886" w14:textId="77777777" w:rsidR="00B653DC" w:rsidRPr="00887624" w:rsidRDefault="00B653DC" w:rsidP="00B653DC">
      <w:pPr>
        <w:pStyle w:val="ListParagraph"/>
        <w:numPr>
          <w:ilvl w:val="1"/>
          <w:numId w:val="37"/>
        </w:numPr>
        <w:ind w:right="426"/>
        <w:rPr>
          <w:rFonts w:asciiTheme="minorHAnsi" w:hAnsiTheme="minorHAnsi" w:cstheme="minorHAnsi"/>
          <w:szCs w:val="22"/>
          <w:rtl/>
        </w:rPr>
      </w:pPr>
      <w:r w:rsidRPr="00887624">
        <w:rPr>
          <w:rFonts w:asciiTheme="minorHAnsi" w:hAnsiTheme="minorHAnsi" w:cstheme="minorHAnsi"/>
          <w:szCs w:val="22"/>
          <w:rtl/>
        </w:rPr>
        <w:t>כרטסת מלאה.</w:t>
      </w:r>
    </w:p>
    <w:p w14:paraId="505369BF" w14:textId="77777777" w:rsidR="00B653DC" w:rsidRPr="00887624" w:rsidRDefault="00B653DC" w:rsidP="00B653DC">
      <w:pPr>
        <w:ind w:right="426"/>
        <w:rPr>
          <w:rFonts w:asciiTheme="minorHAnsi" w:hAnsiTheme="minorHAnsi" w:cstheme="minorHAnsi"/>
          <w:sz w:val="16"/>
          <w:szCs w:val="16"/>
          <w:rtl/>
        </w:rPr>
      </w:pPr>
    </w:p>
    <w:p w14:paraId="2B0C9FA7" w14:textId="77777777" w:rsidR="00B653DC" w:rsidRPr="00887624" w:rsidRDefault="00B653DC" w:rsidP="00B653DC">
      <w:pPr>
        <w:pStyle w:val="ListParagraph"/>
        <w:numPr>
          <w:ilvl w:val="0"/>
          <w:numId w:val="37"/>
        </w:numPr>
        <w:ind w:right="426"/>
        <w:rPr>
          <w:rFonts w:asciiTheme="minorHAnsi" w:hAnsiTheme="minorHAnsi" w:cstheme="minorHAnsi"/>
          <w:szCs w:val="22"/>
          <w:rtl/>
        </w:rPr>
      </w:pPr>
      <w:r w:rsidRPr="00887624">
        <w:rPr>
          <w:rFonts w:asciiTheme="minorHAnsi" w:hAnsiTheme="minorHAnsi" w:cstheme="minorHAnsi"/>
          <w:szCs w:val="22"/>
          <w:rtl/>
        </w:rPr>
        <w:t>דיווחים לקרן במהלך ההפקה יהיו באופן הבא:</w:t>
      </w:r>
    </w:p>
    <w:p w14:paraId="331699FE" w14:textId="77777777" w:rsidR="00797D77" w:rsidRPr="00887624" w:rsidRDefault="00B653DC" w:rsidP="00B653DC">
      <w:pPr>
        <w:pStyle w:val="ListParagraph"/>
        <w:numPr>
          <w:ilvl w:val="1"/>
          <w:numId w:val="37"/>
        </w:numPr>
        <w:ind w:right="426"/>
        <w:rPr>
          <w:rFonts w:asciiTheme="minorHAnsi" w:hAnsiTheme="minorHAnsi" w:cstheme="minorHAnsi"/>
          <w:szCs w:val="22"/>
        </w:rPr>
      </w:pPr>
      <w:r w:rsidRPr="00887624">
        <w:rPr>
          <w:rFonts w:asciiTheme="minorHAnsi" w:hAnsiTheme="minorHAnsi" w:cstheme="minorHAnsi"/>
          <w:szCs w:val="22"/>
          <w:rtl/>
        </w:rPr>
        <w:t>לקראת חתימת ההסכם –</w:t>
      </w:r>
      <w:r w:rsidRPr="00887624">
        <w:rPr>
          <w:rFonts w:asciiTheme="minorHAnsi" w:hAnsiTheme="minorHAnsi" w:cstheme="minorHAnsi" w:hint="cs"/>
          <w:szCs w:val="22"/>
          <w:rtl/>
        </w:rPr>
        <w:t xml:space="preserve"> </w:t>
      </w:r>
    </w:p>
    <w:p w14:paraId="2E878A13" w14:textId="43EBBB57" w:rsidR="00797D77" w:rsidRPr="00887624" w:rsidRDefault="00E1027A" w:rsidP="00E1027A">
      <w:pPr>
        <w:pStyle w:val="ListParagraph"/>
        <w:numPr>
          <w:ilvl w:val="2"/>
          <w:numId w:val="37"/>
        </w:numPr>
        <w:ind w:right="426"/>
        <w:rPr>
          <w:rFonts w:asciiTheme="minorHAnsi" w:hAnsiTheme="minorHAnsi" w:cstheme="minorHAnsi"/>
          <w:szCs w:val="22"/>
        </w:rPr>
      </w:pPr>
      <w:bookmarkStart w:id="5" w:name="_Hlk198537025"/>
      <w:r w:rsidRPr="00887624">
        <w:rPr>
          <w:rFonts w:asciiTheme="minorHAnsi" w:hAnsiTheme="minorHAnsi" w:cstheme="minorHAnsi"/>
          <w:szCs w:val="22"/>
          <w:rtl/>
        </w:rPr>
        <w:t xml:space="preserve">תקציב ההפקה בפורמט אקסל על פי התבנית באתר הקרן (פירוט הוצאות, </w:t>
      </w:r>
      <w:proofErr w:type="spellStart"/>
      <w:r w:rsidRPr="00887624">
        <w:rPr>
          <w:rFonts w:asciiTheme="minorHAnsi" w:hAnsiTheme="minorHAnsi" w:cstheme="minorHAnsi"/>
          <w:szCs w:val="22"/>
          <w:rtl/>
        </w:rPr>
        <w:t>טופשיט</w:t>
      </w:r>
      <w:proofErr w:type="spellEnd"/>
      <w:r w:rsidRPr="00887624">
        <w:rPr>
          <w:rFonts w:asciiTheme="minorHAnsi" w:hAnsiTheme="minorHAnsi" w:cstheme="minorHAnsi"/>
          <w:szCs w:val="22"/>
          <w:rtl/>
        </w:rPr>
        <w:t>, מקורות מימון)</w:t>
      </w:r>
      <w:r w:rsidRPr="00887624">
        <w:rPr>
          <w:rFonts w:asciiTheme="minorHAnsi" w:hAnsiTheme="minorHAnsi" w:cstheme="minorHAnsi" w:hint="cs"/>
          <w:szCs w:val="22"/>
          <w:rtl/>
        </w:rPr>
        <w:t>.</w:t>
      </w:r>
    </w:p>
    <w:p w14:paraId="1E55864A" w14:textId="72AB76F0" w:rsidR="00B653DC" w:rsidRPr="00887624" w:rsidRDefault="009B63FA" w:rsidP="00D84A19">
      <w:pPr>
        <w:pStyle w:val="ListParagraph"/>
        <w:numPr>
          <w:ilvl w:val="2"/>
          <w:numId w:val="37"/>
        </w:numPr>
        <w:ind w:right="426"/>
        <w:rPr>
          <w:rFonts w:asciiTheme="minorHAnsi" w:hAnsiTheme="minorHAnsi" w:cstheme="minorHAnsi"/>
          <w:szCs w:val="22"/>
          <w:rtl/>
        </w:rPr>
      </w:pPr>
      <w:bookmarkStart w:id="6" w:name="_Hlk199142265"/>
      <w:bookmarkEnd w:id="5"/>
      <w:r w:rsidRPr="00887624">
        <w:rPr>
          <w:rFonts w:asciiTheme="minorHAnsi" w:hAnsiTheme="minorHAnsi" w:cs="Calibri"/>
          <w:szCs w:val="22"/>
          <w:rtl/>
        </w:rPr>
        <w:t>תדפיס התקציב כפי שהוזן במערכת הנה"ח</w:t>
      </w:r>
      <w:r w:rsidR="004139F3" w:rsidRPr="00887624">
        <w:rPr>
          <w:rFonts w:asciiTheme="minorHAnsi" w:hAnsiTheme="minorHAnsi" w:cs="Calibri" w:hint="cs"/>
          <w:szCs w:val="22"/>
          <w:rtl/>
        </w:rPr>
        <w:t xml:space="preserve"> חתום על ידי המפיקה</w:t>
      </w:r>
      <w:bookmarkEnd w:id="6"/>
      <w:r w:rsidR="003033BB">
        <w:rPr>
          <w:rFonts w:asciiTheme="minorHAnsi" w:hAnsiTheme="minorHAnsi" w:cstheme="minorHAnsi" w:hint="cs"/>
          <w:szCs w:val="22"/>
          <w:rtl/>
        </w:rPr>
        <w:t>.</w:t>
      </w:r>
      <w:r w:rsidR="00B653DC" w:rsidRPr="00887624">
        <w:rPr>
          <w:rFonts w:asciiTheme="minorHAnsi" w:hAnsiTheme="minorHAnsi" w:cstheme="minorHAnsi" w:hint="cs"/>
          <w:szCs w:val="22"/>
          <w:rtl/>
        </w:rPr>
        <w:t xml:space="preserve"> </w:t>
      </w:r>
    </w:p>
    <w:p w14:paraId="15E091A3" w14:textId="77777777" w:rsidR="00E51F38" w:rsidRPr="00887624" w:rsidRDefault="00E51F38" w:rsidP="008246D7">
      <w:pPr>
        <w:pStyle w:val="ListParagraph"/>
        <w:numPr>
          <w:ilvl w:val="1"/>
          <w:numId w:val="37"/>
        </w:numPr>
        <w:ind w:right="426"/>
        <w:rPr>
          <w:rFonts w:asciiTheme="minorHAnsi" w:hAnsiTheme="minorHAnsi" w:cstheme="minorHAnsi"/>
          <w:szCs w:val="22"/>
        </w:rPr>
      </w:pPr>
      <w:bookmarkStart w:id="7" w:name="_Hlk199142297"/>
      <w:r w:rsidRPr="00887624">
        <w:rPr>
          <w:rFonts w:asciiTheme="minorHAnsi" w:hAnsiTheme="minorHAnsi" w:cstheme="minorHAnsi" w:hint="cs"/>
          <w:szCs w:val="22"/>
          <w:rtl/>
        </w:rPr>
        <w:t>לפני תחילת הצילומים</w:t>
      </w:r>
      <w:bookmarkEnd w:id="7"/>
      <w:r w:rsidRPr="00887624">
        <w:rPr>
          <w:rFonts w:asciiTheme="minorHAnsi" w:hAnsiTheme="minorHAnsi" w:cstheme="minorHAnsi" w:hint="cs"/>
          <w:szCs w:val="22"/>
          <w:rtl/>
        </w:rPr>
        <w:t>:</w:t>
      </w:r>
    </w:p>
    <w:p w14:paraId="1686AFE9" w14:textId="4A406E08" w:rsidR="00E51F38" w:rsidRPr="00887624" w:rsidRDefault="00E51F38" w:rsidP="00BF7B21">
      <w:pPr>
        <w:pStyle w:val="ListParagraph"/>
        <w:numPr>
          <w:ilvl w:val="2"/>
          <w:numId w:val="37"/>
        </w:numPr>
        <w:ind w:right="426"/>
        <w:rPr>
          <w:rFonts w:asciiTheme="minorHAnsi" w:hAnsiTheme="minorHAnsi" w:cstheme="minorHAnsi"/>
          <w:szCs w:val="22"/>
          <w:rtl/>
        </w:rPr>
      </w:pPr>
      <w:bookmarkStart w:id="8" w:name="_Hlk199142326"/>
      <w:r w:rsidRPr="00887624">
        <w:rPr>
          <w:rFonts w:asciiTheme="minorHAnsi" w:hAnsiTheme="minorHAnsi" w:cstheme="minorHAnsi" w:hint="cs"/>
          <w:snapToGrid/>
          <w:szCs w:val="22"/>
          <w:rtl/>
          <w:lang w:eastAsia="en-US"/>
        </w:rPr>
        <w:t xml:space="preserve">תקציב </w:t>
      </w:r>
      <w:r w:rsidRPr="00887624">
        <w:rPr>
          <w:rFonts w:asciiTheme="minorHAnsi" w:hAnsiTheme="minorHAnsi" w:cs="Calibri" w:hint="cs"/>
          <w:snapToGrid/>
          <w:szCs w:val="22"/>
          <w:rtl/>
          <w:lang w:eastAsia="en-US"/>
        </w:rPr>
        <w:t xml:space="preserve">הפקה </w:t>
      </w:r>
      <w:r w:rsidRPr="00887624">
        <w:rPr>
          <w:rFonts w:asciiTheme="minorHAnsi" w:hAnsiTheme="minorHAnsi" w:cs="Calibri"/>
          <w:snapToGrid/>
          <w:szCs w:val="22"/>
          <w:rtl/>
          <w:lang w:eastAsia="en-US"/>
        </w:rPr>
        <w:t xml:space="preserve">מעודכן </w:t>
      </w:r>
      <w:r w:rsidR="00610DE6" w:rsidRPr="00887624">
        <w:rPr>
          <w:rFonts w:asciiTheme="minorHAnsi" w:hAnsiTheme="minorHAnsi" w:cs="Calibri" w:hint="cs"/>
          <w:snapToGrid/>
          <w:szCs w:val="22"/>
          <w:rtl/>
          <w:lang w:eastAsia="en-US"/>
        </w:rPr>
        <w:t xml:space="preserve">בפורמט אקסל </w:t>
      </w:r>
      <w:r w:rsidRPr="00887624">
        <w:rPr>
          <w:rFonts w:asciiTheme="minorHAnsi" w:hAnsiTheme="minorHAnsi" w:cs="Calibri"/>
          <w:snapToGrid/>
          <w:szCs w:val="22"/>
          <w:rtl/>
          <w:lang w:eastAsia="en-US"/>
        </w:rPr>
        <w:t xml:space="preserve">לאחר </w:t>
      </w:r>
      <w:r w:rsidRPr="00887624">
        <w:rPr>
          <w:rFonts w:asciiTheme="minorHAnsi" w:hAnsiTheme="minorHAnsi" w:cs="Calibri" w:hint="cs"/>
          <w:snapToGrid/>
          <w:szCs w:val="22"/>
          <w:rtl/>
          <w:lang w:eastAsia="en-US"/>
        </w:rPr>
        <w:t>חתימת ה</w:t>
      </w:r>
      <w:r w:rsidRPr="00887624">
        <w:rPr>
          <w:rFonts w:asciiTheme="minorHAnsi" w:hAnsiTheme="minorHAnsi" w:cs="Calibri"/>
          <w:snapToGrid/>
          <w:szCs w:val="22"/>
          <w:rtl/>
          <w:lang w:eastAsia="en-US"/>
        </w:rPr>
        <w:t xml:space="preserve">הסכמים </w:t>
      </w:r>
      <w:r w:rsidRPr="00887624">
        <w:rPr>
          <w:rFonts w:asciiTheme="minorHAnsi" w:hAnsiTheme="minorHAnsi" w:cs="Calibri" w:hint="cs"/>
          <w:snapToGrid/>
          <w:szCs w:val="22"/>
          <w:rtl/>
          <w:lang w:eastAsia="en-US"/>
        </w:rPr>
        <w:t xml:space="preserve">הסופיים </w:t>
      </w:r>
      <w:r w:rsidRPr="00887624">
        <w:rPr>
          <w:rFonts w:asciiTheme="minorHAnsi" w:hAnsiTheme="minorHAnsi" w:cs="Calibri"/>
          <w:snapToGrid/>
          <w:szCs w:val="22"/>
          <w:rtl/>
          <w:lang w:eastAsia="en-US"/>
        </w:rPr>
        <w:t xml:space="preserve">עם כל </w:t>
      </w:r>
      <w:r w:rsidRPr="00887624">
        <w:rPr>
          <w:rFonts w:asciiTheme="minorHAnsi" w:hAnsiTheme="minorHAnsi" w:cs="Calibri" w:hint="cs"/>
          <w:snapToGrid/>
          <w:szCs w:val="22"/>
          <w:rtl/>
          <w:lang w:eastAsia="en-US"/>
        </w:rPr>
        <w:t xml:space="preserve">המשקיעים, אנשי </w:t>
      </w:r>
      <w:r w:rsidRPr="00887624">
        <w:rPr>
          <w:rFonts w:asciiTheme="minorHAnsi" w:hAnsiTheme="minorHAnsi" w:cs="Calibri"/>
          <w:snapToGrid/>
          <w:szCs w:val="22"/>
          <w:rtl/>
          <w:lang w:eastAsia="en-US"/>
        </w:rPr>
        <w:t>הצוות</w:t>
      </w:r>
      <w:r w:rsidRPr="00887624">
        <w:rPr>
          <w:rFonts w:asciiTheme="minorHAnsi" w:hAnsiTheme="minorHAnsi" w:cs="Calibri" w:hint="cs"/>
          <w:snapToGrid/>
          <w:szCs w:val="22"/>
          <w:rtl/>
          <w:lang w:eastAsia="en-US"/>
        </w:rPr>
        <w:t>,</w:t>
      </w:r>
      <w:r w:rsidRPr="00887624">
        <w:rPr>
          <w:rFonts w:asciiTheme="minorHAnsi" w:hAnsiTheme="minorHAnsi" w:cs="Calibri"/>
          <w:snapToGrid/>
          <w:szCs w:val="22"/>
          <w:rtl/>
          <w:lang w:eastAsia="en-US"/>
        </w:rPr>
        <w:t xml:space="preserve"> השחקנים </w:t>
      </w:r>
      <w:r w:rsidRPr="00887624">
        <w:rPr>
          <w:rFonts w:asciiTheme="minorHAnsi" w:hAnsiTheme="minorHAnsi" w:cs="Calibri" w:hint="cs"/>
          <w:snapToGrid/>
          <w:szCs w:val="22"/>
          <w:rtl/>
          <w:lang w:eastAsia="en-US"/>
        </w:rPr>
        <w:t>והספקים השונים</w:t>
      </w:r>
      <w:r w:rsidR="00610DE6" w:rsidRPr="00887624">
        <w:rPr>
          <w:rFonts w:asciiTheme="minorHAnsi" w:hAnsiTheme="minorHAnsi" w:cs="Calibri" w:hint="cs"/>
          <w:snapToGrid/>
          <w:szCs w:val="22"/>
          <w:rtl/>
          <w:lang w:eastAsia="en-US"/>
        </w:rPr>
        <w:t xml:space="preserve">, </w:t>
      </w:r>
      <w:r w:rsidRPr="00887624">
        <w:rPr>
          <w:rFonts w:asciiTheme="minorHAnsi" w:hAnsiTheme="minorHAnsi" w:cs="Calibri" w:hint="cs"/>
          <w:snapToGrid/>
          <w:szCs w:val="22"/>
          <w:rtl/>
          <w:lang w:eastAsia="en-US"/>
        </w:rPr>
        <w:t xml:space="preserve">ובנפרד טבלה מעודכנת של </w:t>
      </w:r>
      <w:r w:rsidRPr="00887624">
        <w:rPr>
          <w:rFonts w:asciiTheme="minorHAnsi" w:hAnsiTheme="minorHAnsi" w:cstheme="minorHAnsi"/>
          <w:szCs w:val="22"/>
          <w:rtl/>
        </w:rPr>
        <w:t>מקורות המימון של הסרט</w:t>
      </w:r>
      <w:r w:rsidRPr="00887624">
        <w:rPr>
          <w:rFonts w:asciiTheme="minorHAnsi" w:hAnsiTheme="minorHAnsi" w:cstheme="minorHAnsi" w:hint="cs"/>
          <w:szCs w:val="22"/>
          <w:rtl/>
        </w:rPr>
        <w:t>.</w:t>
      </w:r>
      <w:r w:rsidR="00E1027A" w:rsidRPr="00887624">
        <w:rPr>
          <w:rFonts w:asciiTheme="minorHAnsi" w:hAnsiTheme="minorHAnsi" w:cstheme="minorHAnsi" w:hint="cs"/>
          <w:snapToGrid/>
          <w:szCs w:val="22"/>
          <w:rtl/>
          <w:lang w:eastAsia="en-US"/>
        </w:rPr>
        <w:t xml:space="preserve"> </w:t>
      </w:r>
      <w:r w:rsidR="00E1027A" w:rsidRPr="00887624">
        <w:rPr>
          <w:rFonts w:asciiTheme="minorHAnsi" w:hAnsiTheme="minorHAnsi" w:cs="Calibri"/>
          <w:snapToGrid/>
          <w:szCs w:val="22"/>
          <w:rtl/>
          <w:lang w:eastAsia="en-US"/>
        </w:rPr>
        <w:t>התקציב צריך להיות חתום על ידי המפיקה.</w:t>
      </w:r>
      <w:r w:rsidRPr="00887624">
        <w:rPr>
          <w:rFonts w:asciiTheme="minorHAnsi" w:hAnsiTheme="minorHAnsi" w:cstheme="minorHAnsi" w:hint="cs"/>
          <w:snapToGrid/>
          <w:szCs w:val="22"/>
          <w:rtl/>
          <w:lang w:eastAsia="en-US"/>
        </w:rPr>
        <w:t xml:space="preserve"> </w:t>
      </w:r>
    </w:p>
    <w:p w14:paraId="289FAA39" w14:textId="5CCDB25B" w:rsidR="00E51F38" w:rsidRPr="00887624" w:rsidRDefault="00E1027A" w:rsidP="00BF7B21">
      <w:pPr>
        <w:pStyle w:val="ListParagraph"/>
        <w:numPr>
          <w:ilvl w:val="2"/>
          <w:numId w:val="37"/>
        </w:numPr>
        <w:ind w:right="426"/>
        <w:rPr>
          <w:rFonts w:asciiTheme="minorHAnsi" w:hAnsiTheme="minorHAnsi" w:cstheme="minorHAnsi"/>
          <w:szCs w:val="22"/>
        </w:rPr>
      </w:pPr>
      <w:bookmarkStart w:id="9" w:name="_Hlk198537788"/>
      <w:r w:rsidRPr="00887624">
        <w:rPr>
          <w:rFonts w:asciiTheme="minorHAnsi" w:hAnsiTheme="minorHAnsi" w:cs="Calibri"/>
          <w:snapToGrid/>
          <w:szCs w:val="22"/>
          <w:rtl/>
          <w:lang w:eastAsia="en-US"/>
        </w:rPr>
        <w:t>התחייבות המפיקה על כך שאין חריגות או התחייבויות נוספות מעבר למוצג בתקציב. אם ישנה חריגה (הוצאות גדולות מהכנסות), נדרש הסבר כתוב מהמפיקה הכולל הצגת מקורות מימון משלימים ואישור מנכ״ל הקרן להמשך התשלומים</w:t>
      </w:r>
      <w:r w:rsidR="009F0A55" w:rsidRPr="00887624">
        <w:rPr>
          <w:rFonts w:asciiTheme="minorHAnsi" w:hAnsiTheme="minorHAnsi" w:cs="Calibri"/>
          <w:snapToGrid/>
          <w:szCs w:val="22"/>
          <w:rtl/>
          <w:lang w:eastAsia="en-US"/>
        </w:rPr>
        <w:t>.</w:t>
      </w:r>
      <w:bookmarkEnd w:id="9"/>
    </w:p>
    <w:bookmarkEnd w:id="8"/>
    <w:p w14:paraId="248D194B" w14:textId="77777777" w:rsidR="00BF7B21" w:rsidRPr="00887624" w:rsidRDefault="00BF7B21" w:rsidP="00BF7B21">
      <w:pPr>
        <w:ind w:right="426"/>
        <w:rPr>
          <w:rFonts w:asciiTheme="minorHAnsi" w:hAnsiTheme="minorHAnsi" w:cstheme="minorHAnsi"/>
          <w:szCs w:val="22"/>
        </w:rPr>
      </w:pPr>
    </w:p>
    <w:p w14:paraId="1E81BE55" w14:textId="2B1F100D" w:rsidR="008246D7" w:rsidRPr="00887624" w:rsidRDefault="008246D7" w:rsidP="008246D7">
      <w:pPr>
        <w:pStyle w:val="ListParagraph"/>
        <w:numPr>
          <w:ilvl w:val="1"/>
          <w:numId w:val="37"/>
        </w:numPr>
        <w:ind w:right="426"/>
        <w:rPr>
          <w:rFonts w:asciiTheme="minorHAnsi" w:hAnsiTheme="minorHAnsi" w:cstheme="minorHAnsi"/>
          <w:szCs w:val="22"/>
          <w:rtl/>
        </w:rPr>
      </w:pPr>
      <w:bookmarkStart w:id="10" w:name="_Hlk199142335"/>
      <w:bookmarkStart w:id="11" w:name="_Hlk199142397"/>
      <w:r w:rsidRPr="00887624">
        <w:rPr>
          <w:rFonts w:asciiTheme="minorHAnsi" w:hAnsiTheme="minorHAnsi" w:cstheme="minorHAnsi" w:hint="cs"/>
          <w:szCs w:val="22"/>
          <w:rtl/>
        </w:rPr>
        <w:t>בסיום הצילומים -</w:t>
      </w:r>
      <w:bookmarkEnd w:id="10"/>
    </w:p>
    <w:p w14:paraId="68D3386C" w14:textId="77777777" w:rsidR="00E1027A" w:rsidRPr="00887624" w:rsidRDefault="00E1027A" w:rsidP="00E1027A">
      <w:pPr>
        <w:pStyle w:val="ListParagraph"/>
        <w:numPr>
          <w:ilvl w:val="2"/>
          <w:numId w:val="37"/>
        </w:numPr>
        <w:ind w:right="426"/>
        <w:rPr>
          <w:rFonts w:asciiTheme="minorHAnsi" w:hAnsiTheme="minorHAnsi" w:cstheme="minorHAnsi"/>
          <w:szCs w:val="22"/>
          <w:rtl/>
        </w:rPr>
      </w:pPr>
      <w:bookmarkStart w:id="12" w:name="_Hlk198537874"/>
      <w:r w:rsidRPr="00887624">
        <w:rPr>
          <w:rFonts w:asciiTheme="minorHAnsi" w:hAnsiTheme="minorHAnsi" w:cs="Calibri"/>
          <w:szCs w:val="22"/>
          <w:rtl/>
        </w:rPr>
        <w:t xml:space="preserve">תקציב ההפקה מול ביצוע עד מועד חתימת הסכם זה בפורמט אקסל על פי התבנית באתר הקרן (פירוט הוצאות, </w:t>
      </w:r>
      <w:proofErr w:type="spellStart"/>
      <w:r w:rsidRPr="00887624">
        <w:rPr>
          <w:rFonts w:asciiTheme="minorHAnsi" w:hAnsiTheme="minorHAnsi" w:cs="Calibri"/>
          <w:szCs w:val="22"/>
          <w:rtl/>
        </w:rPr>
        <w:t>טופשיט</w:t>
      </w:r>
      <w:proofErr w:type="spellEnd"/>
      <w:r w:rsidRPr="00887624">
        <w:rPr>
          <w:rFonts w:asciiTheme="minorHAnsi" w:hAnsiTheme="minorHAnsi" w:cs="Calibri"/>
          <w:szCs w:val="22"/>
          <w:rtl/>
        </w:rPr>
        <w:t xml:space="preserve">, מקורות מימון ) </w:t>
      </w:r>
    </w:p>
    <w:p w14:paraId="54AC4A13" w14:textId="77777777" w:rsidR="00E1027A" w:rsidRPr="00887624" w:rsidRDefault="00E1027A" w:rsidP="00E1027A">
      <w:pPr>
        <w:pStyle w:val="ListParagraph"/>
        <w:numPr>
          <w:ilvl w:val="2"/>
          <w:numId w:val="37"/>
        </w:numPr>
        <w:ind w:right="426"/>
        <w:rPr>
          <w:rFonts w:asciiTheme="minorHAnsi" w:hAnsiTheme="minorHAnsi" w:cstheme="minorHAnsi"/>
          <w:szCs w:val="22"/>
        </w:rPr>
      </w:pPr>
      <w:r w:rsidRPr="00887624">
        <w:rPr>
          <w:rFonts w:asciiTheme="minorHAnsi" w:hAnsiTheme="minorHAnsi" w:cs="Calibri"/>
          <w:szCs w:val="22"/>
          <w:rtl/>
        </w:rPr>
        <w:t xml:space="preserve">תדפיס דו"ח ניצול תקציב מול ביצוע מתוך מערכת הנה"ח בצירוף אישור רו"ח על פי הנוסח באתר הקרן. </w:t>
      </w:r>
    </w:p>
    <w:bookmarkEnd w:id="12"/>
    <w:p w14:paraId="2F82E24A" w14:textId="77777777" w:rsidR="008246D7" w:rsidRPr="00887624" w:rsidRDefault="008246D7" w:rsidP="008246D7">
      <w:pPr>
        <w:pStyle w:val="ListParagraph"/>
        <w:numPr>
          <w:ilvl w:val="2"/>
          <w:numId w:val="37"/>
        </w:numPr>
        <w:ind w:right="426"/>
        <w:rPr>
          <w:rFonts w:asciiTheme="minorHAnsi" w:hAnsiTheme="minorHAnsi" w:cstheme="minorHAnsi"/>
          <w:szCs w:val="22"/>
          <w:rtl/>
        </w:rPr>
      </w:pPr>
      <w:r w:rsidRPr="00887624">
        <w:rPr>
          <w:rFonts w:asciiTheme="minorHAnsi" w:hAnsiTheme="minorHAnsi" w:cstheme="minorHAnsi" w:hint="cs"/>
          <w:szCs w:val="22"/>
          <w:rtl/>
        </w:rPr>
        <w:t>קובץ לטעינה מחשבשבת (</w:t>
      </w:r>
      <w:proofErr w:type="spellStart"/>
      <w:r w:rsidRPr="00887624">
        <w:rPr>
          <w:rFonts w:asciiTheme="minorHAnsi" w:hAnsiTheme="minorHAnsi" w:cstheme="minorHAnsi"/>
          <w:szCs w:val="22"/>
        </w:rPr>
        <w:t>mdb</w:t>
      </w:r>
      <w:proofErr w:type="spellEnd"/>
      <w:r w:rsidRPr="00887624">
        <w:rPr>
          <w:rFonts w:asciiTheme="minorHAnsi" w:hAnsiTheme="minorHAnsi" w:cstheme="minorHAnsi"/>
          <w:szCs w:val="22"/>
          <w:rtl/>
        </w:rPr>
        <w:t>)</w:t>
      </w:r>
      <w:r w:rsidRPr="00887624">
        <w:rPr>
          <w:rFonts w:asciiTheme="minorHAnsi" w:hAnsiTheme="minorHAnsi" w:cstheme="minorHAnsi" w:hint="cs"/>
          <w:szCs w:val="22"/>
          <w:rtl/>
        </w:rPr>
        <w:t xml:space="preserve"> </w:t>
      </w:r>
      <w:r w:rsidRPr="00887624">
        <w:rPr>
          <w:rFonts w:asciiTheme="minorHAnsi" w:hAnsiTheme="minorHAnsi" w:cstheme="minorHAnsi"/>
          <w:szCs w:val="22"/>
          <w:rtl/>
        </w:rPr>
        <w:t>-</w:t>
      </w:r>
      <w:r w:rsidRPr="00887624">
        <w:rPr>
          <w:rFonts w:asciiTheme="minorHAnsi" w:hAnsiTheme="minorHAnsi" w:cstheme="minorHAnsi" w:hint="cs"/>
          <w:szCs w:val="22"/>
          <w:rtl/>
        </w:rPr>
        <w:t xml:space="preserve"> </w:t>
      </w:r>
      <w:r w:rsidRPr="00887624">
        <w:rPr>
          <w:rFonts w:asciiTheme="minorHAnsi" w:hAnsiTheme="minorHAnsi" w:cstheme="minorHAnsi"/>
          <w:szCs w:val="22"/>
          <w:rtl/>
        </w:rPr>
        <w:t>לפי דרישת הקרן.</w:t>
      </w:r>
    </w:p>
    <w:bookmarkEnd w:id="11"/>
    <w:p w14:paraId="726F8C75" w14:textId="77777777" w:rsidR="008246D7" w:rsidRPr="00887624" w:rsidRDefault="008246D7" w:rsidP="00D84A19">
      <w:pPr>
        <w:pStyle w:val="ListParagraph"/>
        <w:numPr>
          <w:ilvl w:val="2"/>
          <w:numId w:val="37"/>
        </w:numPr>
        <w:ind w:right="426"/>
        <w:rPr>
          <w:rFonts w:asciiTheme="minorHAnsi" w:hAnsiTheme="minorHAnsi" w:cstheme="minorHAnsi"/>
          <w:szCs w:val="22"/>
          <w:rtl/>
        </w:rPr>
      </w:pPr>
      <w:r w:rsidRPr="00887624">
        <w:rPr>
          <w:rFonts w:asciiTheme="minorHAnsi" w:hAnsiTheme="minorHAnsi" w:cstheme="minorHAnsi"/>
          <w:szCs w:val="22"/>
          <w:rtl/>
        </w:rPr>
        <w:t>תדפיס התאמת בנק (ללא הגבלת תאריכים)-לפי דרישת הקרן.</w:t>
      </w:r>
    </w:p>
    <w:p w14:paraId="3C6C4C94" w14:textId="77777777" w:rsidR="008246D7" w:rsidRPr="00887624" w:rsidRDefault="008246D7" w:rsidP="00D84A19">
      <w:pPr>
        <w:pStyle w:val="ListParagraph"/>
        <w:numPr>
          <w:ilvl w:val="2"/>
          <w:numId w:val="37"/>
        </w:numPr>
        <w:ind w:right="426"/>
        <w:rPr>
          <w:rFonts w:asciiTheme="minorHAnsi" w:hAnsiTheme="minorHAnsi" w:cstheme="minorHAnsi"/>
          <w:szCs w:val="22"/>
          <w:rtl/>
        </w:rPr>
      </w:pPr>
      <w:r w:rsidRPr="00887624">
        <w:rPr>
          <w:rFonts w:asciiTheme="minorHAnsi" w:hAnsiTheme="minorHAnsi" w:cstheme="minorHAnsi"/>
          <w:szCs w:val="22"/>
          <w:rtl/>
        </w:rPr>
        <w:t>תנועות בבנק בקובץ אקסל – לפי דרישת הקרן.</w:t>
      </w:r>
    </w:p>
    <w:p w14:paraId="3C883408" w14:textId="77777777" w:rsidR="00B653DC" w:rsidRPr="00887624" w:rsidRDefault="00B653DC" w:rsidP="00B653DC">
      <w:pPr>
        <w:ind w:right="426"/>
        <w:rPr>
          <w:rFonts w:asciiTheme="minorHAnsi" w:hAnsiTheme="minorHAnsi" w:cstheme="minorHAnsi"/>
          <w:sz w:val="16"/>
          <w:szCs w:val="16"/>
          <w:rtl/>
        </w:rPr>
      </w:pPr>
    </w:p>
    <w:p w14:paraId="243F83DF" w14:textId="77777777" w:rsidR="008246D7" w:rsidRPr="00887624" w:rsidRDefault="008246D7" w:rsidP="008246D7">
      <w:pPr>
        <w:pStyle w:val="ListParagraph"/>
        <w:numPr>
          <w:ilvl w:val="0"/>
          <w:numId w:val="37"/>
        </w:numPr>
        <w:ind w:right="426"/>
        <w:rPr>
          <w:rFonts w:asciiTheme="minorHAnsi" w:hAnsiTheme="minorHAnsi" w:cstheme="minorHAnsi"/>
          <w:szCs w:val="22"/>
          <w:rtl/>
        </w:rPr>
      </w:pPr>
      <w:bookmarkStart w:id="13" w:name="_Hlk202363258"/>
      <w:r w:rsidRPr="00887624">
        <w:rPr>
          <w:rFonts w:asciiTheme="minorHAnsi" w:hAnsiTheme="minorHAnsi" w:cstheme="minorHAnsi"/>
          <w:szCs w:val="22"/>
          <w:rtl/>
        </w:rPr>
        <w:t>דיווח לקרן בגמר ההפקה יעשה באופן הבא:</w:t>
      </w:r>
    </w:p>
    <w:p w14:paraId="3CF80A03" w14:textId="2274C7F1" w:rsidR="008246D7" w:rsidRPr="00887624" w:rsidRDefault="008246D7" w:rsidP="00D84A19">
      <w:pPr>
        <w:pStyle w:val="ListParagraph"/>
        <w:numPr>
          <w:ilvl w:val="1"/>
          <w:numId w:val="37"/>
        </w:numPr>
        <w:ind w:right="426"/>
        <w:rPr>
          <w:rFonts w:asciiTheme="minorHAnsi" w:hAnsiTheme="minorHAnsi" w:cstheme="minorHAnsi"/>
          <w:szCs w:val="22"/>
          <w:rtl/>
        </w:rPr>
      </w:pPr>
      <w:r w:rsidRPr="00887624">
        <w:rPr>
          <w:rFonts w:asciiTheme="minorHAnsi" w:hAnsiTheme="minorHAnsi" w:cstheme="minorHAnsi"/>
          <w:szCs w:val="22"/>
          <w:rtl/>
        </w:rPr>
        <w:t>רו"ח של הסרט יכין דו"ח מבוקר של עלות ההפקה, נכון לתאריך גמר ההפקה,</w:t>
      </w:r>
      <w:bookmarkStart w:id="14" w:name="_Hlk199142429"/>
      <w:r w:rsidR="007043B3">
        <w:rPr>
          <w:rFonts w:asciiTheme="minorHAnsi" w:hAnsiTheme="minorHAnsi" w:cstheme="minorHAnsi" w:hint="cs"/>
          <w:szCs w:val="22"/>
          <w:rtl/>
        </w:rPr>
        <w:t xml:space="preserve"> </w:t>
      </w:r>
      <w:r w:rsidRPr="00887624">
        <w:rPr>
          <w:rFonts w:asciiTheme="minorHAnsi" w:hAnsiTheme="minorHAnsi" w:cstheme="minorHAnsi" w:hint="cs"/>
          <w:szCs w:val="22"/>
          <w:rtl/>
        </w:rPr>
        <w:t xml:space="preserve">מועד הוצאת </w:t>
      </w:r>
      <w:bookmarkEnd w:id="14"/>
      <w:r w:rsidR="00493F51" w:rsidRPr="00887624">
        <w:rPr>
          <w:rFonts w:asciiTheme="minorHAnsi" w:hAnsiTheme="minorHAnsi" w:cstheme="minorHAnsi"/>
          <w:szCs w:val="22"/>
          <w:rtl/>
        </w:rPr>
        <w:t>"עותק אפס"</w:t>
      </w:r>
      <w:r w:rsidRPr="00887624">
        <w:rPr>
          <w:rFonts w:asciiTheme="minorHAnsi" w:hAnsiTheme="minorHAnsi" w:cstheme="minorHAnsi"/>
          <w:szCs w:val="22"/>
          <w:rtl/>
        </w:rPr>
        <w:t xml:space="preserve"> של הסרט. </w:t>
      </w:r>
      <w:bookmarkStart w:id="15" w:name="_Hlk199142445"/>
      <w:r w:rsidR="00D4033D" w:rsidRPr="00887624">
        <w:rPr>
          <w:rFonts w:asciiTheme="minorHAnsi" w:hAnsiTheme="minorHAnsi" w:cstheme="minorHAnsi" w:hint="cs"/>
          <w:szCs w:val="22"/>
          <w:rtl/>
        </w:rPr>
        <w:t>ה</w:t>
      </w:r>
      <w:r w:rsidRPr="00887624">
        <w:rPr>
          <w:rFonts w:asciiTheme="minorHAnsi" w:hAnsiTheme="minorHAnsi" w:cstheme="minorHAnsi"/>
          <w:szCs w:val="22"/>
          <w:rtl/>
        </w:rPr>
        <w:t xml:space="preserve">דו"ח </w:t>
      </w:r>
      <w:r w:rsidR="00D4033D" w:rsidRPr="00887624">
        <w:rPr>
          <w:rFonts w:asciiTheme="minorHAnsi" w:hAnsiTheme="minorHAnsi" w:cstheme="minorHAnsi" w:hint="cs"/>
          <w:szCs w:val="22"/>
          <w:rtl/>
        </w:rPr>
        <w:t>הכספי ה</w:t>
      </w:r>
      <w:r w:rsidRPr="00887624">
        <w:rPr>
          <w:rFonts w:asciiTheme="minorHAnsi" w:hAnsiTheme="minorHAnsi" w:cstheme="minorHAnsi"/>
          <w:szCs w:val="22"/>
          <w:rtl/>
        </w:rPr>
        <w:t>מבוקר של ההפקה יכלול</w:t>
      </w:r>
      <w:r w:rsidR="00D4033D" w:rsidRPr="00887624">
        <w:rPr>
          <w:rFonts w:asciiTheme="minorHAnsi" w:hAnsiTheme="minorHAnsi" w:cstheme="minorHAnsi" w:hint="cs"/>
          <w:szCs w:val="22"/>
          <w:rtl/>
        </w:rPr>
        <w:t xml:space="preserve"> את </w:t>
      </w:r>
      <w:r w:rsidRPr="00887624">
        <w:rPr>
          <w:rFonts w:asciiTheme="minorHAnsi" w:hAnsiTheme="minorHAnsi" w:cstheme="minorHAnsi"/>
          <w:szCs w:val="22"/>
          <w:rtl/>
        </w:rPr>
        <w:t>כל עלויות ההפקה, רשימת המשקיעים בהפקה וגובה השקעתם בפועל, מאושר וחתום ע"י רואה חשבון.</w:t>
      </w:r>
    </w:p>
    <w:p w14:paraId="12A4F8BF" w14:textId="77777777" w:rsidR="008246D7" w:rsidRPr="00887624" w:rsidRDefault="008246D7" w:rsidP="00D84A19">
      <w:pPr>
        <w:pStyle w:val="ListParagraph"/>
        <w:numPr>
          <w:ilvl w:val="1"/>
          <w:numId w:val="37"/>
        </w:numPr>
        <w:ind w:right="426"/>
        <w:rPr>
          <w:rFonts w:asciiTheme="minorHAnsi" w:hAnsiTheme="minorHAnsi" w:cstheme="minorHAnsi"/>
          <w:szCs w:val="22"/>
          <w:rtl/>
        </w:rPr>
      </w:pPr>
      <w:r w:rsidRPr="00887624">
        <w:rPr>
          <w:rFonts w:asciiTheme="minorHAnsi" w:hAnsiTheme="minorHAnsi" w:cstheme="minorHAnsi"/>
          <w:szCs w:val="22"/>
          <w:rtl/>
        </w:rPr>
        <w:t>אישור רו"ח שכל יתרות הזכאים והחייבים אומתו על ידו</w:t>
      </w:r>
    </w:p>
    <w:p w14:paraId="5DE78131" w14:textId="40A0F963" w:rsidR="008246D7" w:rsidRPr="00887624" w:rsidRDefault="008246D7" w:rsidP="00D84A19">
      <w:pPr>
        <w:pStyle w:val="ListParagraph"/>
        <w:numPr>
          <w:ilvl w:val="1"/>
          <w:numId w:val="37"/>
        </w:numPr>
        <w:ind w:right="426"/>
        <w:rPr>
          <w:rFonts w:asciiTheme="minorHAnsi" w:hAnsiTheme="minorHAnsi" w:cstheme="minorHAnsi"/>
          <w:szCs w:val="22"/>
          <w:rtl/>
        </w:rPr>
      </w:pPr>
      <w:r w:rsidRPr="00887624">
        <w:rPr>
          <w:rFonts w:asciiTheme="minorHAnsi" w:hAnsiTheme="minorHAnsi" w:cstheme="minorHAnsi"/>
          <w:szCs w:val="22"/>
          <w:rtl/>
        </w:rPr>
        <w:t xml:space="preserve">דו"ח תקציב מול ביצוע </w:t>
      </w:r>
      <w:r w:rsidR="00D4033D" w:rsidRPr="00887624">
        <w:rPr>
          <w:rFonts w:asciiTheme="minorHAnsi" w:hAnsiTheme="minorHAnsi" w:cstheme="minorHAnsi" w:hint="cs"/>
          <w:szCs w:val="22"/>
          <w:rtl/>
        </w:rPr>
        <w:t xml:space="preserve">באקסל </w:t>
      </w:r>
      <w:r w:rsidRPr="00887624">
        <w:rPr>
          <w:rFonts w:asciiTheme="minorHAnsi" w:hAnsiTheme="minorHAnsi" w:cstheme="minorHAnsi"/>
          <w:szCs w:val="22"/>
          <w:rtl/>
        </w:rPr>
        <w:t xml:space="preserve">בפורמט </w:t>
      </w:r>
      <w:r w:rsidR="00D4033D" w:rsidRPr="00887624">
        <w:rPr>
          <w:rFonts w:asciiTheme="minorHAnsi" w:hAnsiTheme="minorHAnsi" w:cstheme="minorHAnsi" w:hint="cs"/>
          <w:szCs w:val="22"/>
          <w:rtl/>
        </w:rPr>
        <w:t>הקרן</w:t>
      </w:r>
      <w:r w:rsidRPr="00887624">
        <w:rPr>
          <w:rFonts w:asciiTheme="minorHAnsi" w:hAnsiTheme="minorHAnsi" w:cstheme="minorHAnsi"/>
          <w:szCs w:val="22"/>
          <w:rtl/>
        </w:rPr>
        <w:t xml:space="preserve"> שכולל הוצאות במזומן והוצאות דחויות ובו מצוין במפורט ובמפורש: </w:t>
      </w:r>
    </w:p>
    <w:p w14:paraId="15540B6C" w14:textId="77777777" w:rsidR="008246D7" w:rsidRPr="00887624" w:rsidRDefault="008246D7" w:rsidP="00D4033D">
      <w:pPr>
        <w:pStyle w:val="ListParagraph"/>
        <w:numPr>
          <w:ilvl w:val="2"/>
          <w:numId w:val="37"/>
        </w:numPr>
        <w:ind w:right="426"/>
        <w:rPr>
          <w:rFonts w:asciiTheme="minorHAnsi" w:hAnsiTheme="minorHAnsi" w:cstheme="minorHAnsi"/>
          <w:szCs w:val="22"/>
          <w:rtl/>
        </w:rPr>
      </w:pPr>
      <w:r w:rsidRPr="00887624">
        <w:rPr>
          <w:rFonts w:asciiTheme="minorHAnsi" w:hAnsiTheme="minorHAnsi" w:cstheme="minorHAnsi"/>
          <w:szCs w:val="22"/>
          <w:rtl/>
        </w:rPr>
        <w:t xml:space="preserve">השכר המעודכן של היוצרים (במאי, תסריטאי, מפיק) על פי סה"כ מתחת לקו בפועל. </w:t>
      </w:r>
    </w:p>
    <w:p w14:paraId="5446E0CF" w14:textId="77777777" w:rsidR="008246D7" w:rsidRPr="00887624" w:rsidRDefault="008246D7" w:rsidP="00D4033D">
      <w:pPr>
        <w:pStyle w:val="ListParagraph"/>
        <w:numPr>
          <w:ilvl w:val="2"/>
          <w:numId w:val="37"/>
        </w:numPr>
        <w:ind w:right="426"/>
        <w:rPr>
          <w:rFonts w:asciiTheme="minorHAnsi" w:hAnsiTheme="minorHAnsi" w:cstheme="minorHAnsi"/>
          <w:szCs w:val="22"/>
          <w:rtl/>
        </w:rPr>
      </w:pPr>
      <w:r w:rsidRPr="00887624">
        <w:rPr>
          <w:rFonts w:asciiTheme="minorHAnsi" w:hAnsiTheme="minorHAnsi" w:cstheme="minorHAnsi"/>
          <w:szCs w:val="22"/>
          <w:rtl/>
        </w:rPr>
        <w:t xml:space="preserve">כמה מהשכר הנ"ל יצא (בעבר) או יצא (בעתיד) במזומן, וכמה מתוכו מתוכנן להיות משולם </w:t>
      </w:r>
      <w:proofErr w:type="spellStart"/>
      <w:r w:rsidRPr="00887624">
        <w:rPr>
          <w:rFonts w:asciiTheme="minorHAnsi" w:hAnsiTheme="minorHAnsi" w:cstheme="minorHAnsi" w:hint="eastAsia"/>
          <w:szCs w:val="22"/>
          <w:rtl/>
        </w:rPr>
        <w:t>בדיפר</w:t>
      </w:r>
      <w:proofErr w:type="spellEnd"/>
      <w:r w:rsidRPr="00887624">
        <w:rPr>
          <w:rFonts w:asciiTheme="minorHAnsi" w:hAnsiTheme="minorHAnsi" w:cstheme="minorHAnsi"/>
          <w:szCs w:val="22"/>
          <w:rtl/>
        </w:rPr>
        <w:t>.</w:t>
      </w:r>
    </w:p>
    <w:p w14:paraId="3E2B5657" w14:textId="77777777" w:rsidR="008246D7" w:rsidRPr="00887624" w:rsidRDefault="008246D7" w:rsidP="00D84A19">
      <w:pPr>
        <w:pStyle w:val="ListParagraph"/>
        <w:numPr>
          <w:ilvl w:val="1"/>
          <w:numId w:val="37"/>
        </w:numPr>
        <w:ind w:right="426"/>
        <w:rPr>
          <w:rFonts w:asciiTheme="minorHAnsi" w:hAnsiTheme="minorHAnsi" w:cstheme="minorHAnsi"/>
          <w:szCs w:val="22"/>
          <w:rtl/>
        </w:rPr>
      </w:pPr>
      <w:r w:rsidRPr="00887624">
        <w:rPr>
          <w:rFonts w:asciiTheme="minorHAnsi" w:hAnsiTheme="minorHAnsi" w:cstheme="minorHAnsi"/>
          <w:szCs w:val="22"/>
          <w:rtl/>
        </w:rPr>
        <w:t>חלוקה סופית של אחוזי הרווחים בין המשקיעים</w:t>
      </w:r>
    </w:p>
    <w:bookmarkEnd w:id="13"/>
    <w:bookmarkEnd w:id="15"/>
    <w:p w14:paraId="6A39CA75" w14:textId="562BD02C" w:rsidR="008246D7" w:rsidRPr="00887624" w:rsidRDefault="008246D7" w:rsidP="00D84A19">
      <w:pPr>
        <w:pStyle w:val="ListParagraph"/>
        <w:numPr>
          <w:ilvl w:val="1"/>
          <w:numId w:val="37"/>
        </w:numPr>
        <w:ind w:right="426"/>
        <w:rPr>
          <w:rFonts w:asciiTheme="minorHAnsi" w:hAnsiTheme="minorHAnsi" w:cstheme="minorHAnsi"/>
          <w:szCs w:val="22"/>
          <w:rtl/>
        </w:rPr>
      </w:pPr>
      <w:r w:rsidRPr="00887624">
        <w:rPr>
          <w:rFonts w:asciiTheme="minorHAnsi" w:hAnsiTheme="minorHAnsi" w:cstheme="minorHAnsi"/>
          <w:szCs w:val="22"/>
          <w:rtl/>
        </w:rPr>
        <w:t>בנוס</w:t>
      </w:r>
      <w:r w:rsidRPr="00887624">
        <w:rPr>
          <w:rFonts w:asciiTheme="minorHAnsi" w:hAnsiTheme="minorHAnsi" w:cstheme="minorHAnsi" w:hint="cs"/>
          <w:szCs w:val="22"/>
          <w:rtl/>
        </w:rPr>
        <w:t>ף</w:t>
      </w:r>
      <w:r w:rsidRPr="00887624">
        <w:rPr>
          <w:rFonts w:asciiTheme="minorHAnsi" w:hAnsiTheme="minorHAnsi" w:cstheme="minorHAnsi"/>
          <w:szCs w:val="22"/>
          <w:rtl/>
        </w:rPr>
        <w:t xml:space="preserve"> לדו</w:t>
      </w:r>
      <w:r w:rsidRPr="00887624">
        <w:rPr>
          <w:rFonts w:asciiTheme="minorHAnsi" w:hAnsiTheme="minorHAnsi" w:cstheme="minorHAnsi" w:hint="cs"/>
          <w:szCs w:val="22"/>
          <w:rtl/>
        </w:rPr>
        <w:t>"</w:t>
      </w:r>
      <w:r w:rsidRPr="00887624">
        <w:rPr>
          <w:rFonts w:asciiTheme="minorHAnsi" w:hAnsiTheme="minorHAnsi" w:cstheme="minorHAnsi"/>
          <w:szCs w:val="22"/>
          <w:rtl/>
        </w:rPr>
        <w:t>ח המבוקר יעביר רו"ח את המסמכים הבאים בקבצי אקסל ובמייל</w:t>
      </w:r>
      <w:r w:rsidRPr="00887624">
        <w:rPr>
          <w:rFonts w:asciiTheme="minorHAnsi" w:hAnsiTheme="minorHAnsi" w:cstheme="minorHAnsi" w:hint="cs"/>
          <w:szCs w:val="22"/>
          <w:rtl/>
        </w:rPr>
        <w:t xml:space="preserve"> </w:t>
      </w:r>
      <w:bookmarkStart w:id="16" w:name="_Hlk199143283"/>
      <w:r w:rsidRPr="00887624">
        <w:rPr>
          <w:rFonts w:asciiTheme="minorHAnsi" w:hAnsiTheme="minorHAnsi" w:cstheme="minorHAnsi" w:hint="cs"/>
          <w:szCs w:val="22"/>
          <w:rtl/>
        </w:rPr>
        <w:t>על פי דרישת הקרן</w:t>
      </w:r>
      <w:bookmarkEnd w:id="16"/>
      <w:r w:rsidRPr="00887624">
        <w:rPr>
          <w:rFonts w:asciiTheme="minorHAnsi" w:hAnsiTheme="minorHAnsi" w:cstheme="minorHAnsi"/>
          <w:szCs w:val="22"/>
          <w:rtl/>
        </w:rPr>
        <w:t>:</w:t>
      </w:r>
    </w:p>
    <w:p w14:paraId="4618E9F5" w14:textId="77777777" w:rsidR="008246D7" w:rsidRPr="00887624" w:rsidRDefault="008246D7" w:rsidP="00D84A19">
      <w:pPr>
        <w:pStyle w:val="ListParagraph"/>
        <w:numPr>
          <w:ilvl w:val="2"/>
          <w:numId w:val="37"/>
        </w:numPr>
        <w:ind w:right="426"/>
        <w:rPr>
          <w:rFonts w:asciiTheme="minorHAnsi" w:hAnsiTheme="minorHAnsi" w:cstheme="minorHAnsi"/>
          <w:szCs w:val="22"/>
        </w:rPr>
      </w:pPr>
      <w:r w:rsidRPr="00887624">
        <w:rPr>
          <w:rFonts w:asciiTheme="minorHAnsi" w:hAnsiTheme="minorHAnsi" w:cstheme="minorHAnsi"/>
          <w:szCs w:val="22"/>
          <w:rtl/>
        </w:rPr>
        <w:t xml:space="preserve">דפי עבודה של רואה החשבון המסבירים את הקשר בין המאזן הבוחן לדו"ח עלות ההפקה. </w:t>
      </w:r>
    </w:p>
    <w:p w14:paraId="44D434B8" w14:textId="77777777" w:rsidR="008246D7" w:rsidRPr="00887624" w:rsidRDefault="008246D7" w:rsidP="00D84A19">
      <w:pPr>
        <w:pStyle w:val="ListParagraph"/>
        <w:numPr>
          <w:ilvl w:val="2"/>
          <w:numId w:val="37"/>
        </w:numPr>
        <w:ind w:right="426"/>
        <w:rPr>
          <w:rFonts w:asciiTheme="minorHAnsi" w:hAnsiTheme="minorHAnsi" w:cstheme="minorHAnsi"/>
          <w:szCs w:val="22"/>
        </w:rPr>
      </w:pPr>
      <w:r w:rsidRPr="00887624">
        <w:rPr>
          <w:rFonts w:asciiTheme="minorHAnsi" w:hAnsiTheme="minorHAnsi" w:cstheme="minorHAnsi"/>
          <w:szCs w:val="22"/>
          <w:rtl/>
        </w:rPr>
        <w:t xml:space="preserve">באורים ופרוטים למספרים המופיעים בדו"ח. </w:t>
      </w:r>
    </w:p>
    <w:p w14:paraId="1BF75315" w14:textId="77777777" w:rsidR="008246D7" w:rsidRPr="00887624" w:rsidRDefault="008246D7" w:rsidP="00D84A19">
      <w:pPr>
        <w:pStyle w:val="ListParagraph"/>
        <w:numPr>
          <w:ilvl w:val="2"/>
          <w:numId w:val="37"/>
        </w:numPr>
        <w:ind w:right="426"/>
        <w:rPr>
          <w:rFonts w:asciiTheme="minorHAnsi" w:hAnsiTheme="minorHAnsi" w:cstheme="minorHAnsi"/>
          <w:szCs w:val="22"/>
          <w:rtl/>
        </w:rPr>
      </w:pPr>
      <w:r w:rsidRPr="00887624">
        <w:rPr>
          <w:rFonts w:asciiTheme="minorHAnsi" w:hAnsiTheme="minorHAnsi" w:cstheme="minorHAnsi"/>
          <w:szCs w:val="22"/>
          <w:rtl/>
        </w:rPr>
        <w:t>רשימה של פקודות נוספות ומסמכים בהתאם (אם היו פקודות נוספות).</w:t>
      </w:r>
    </w:p>
    <w:p w14:paraId="47F255C7" w14:textId="77777777" w:rsidR="008246D7" w:rsidRPr="00887624" w:rsidRDefault="008246D7" w:rsidP="00D84A19">
      <w:pPr>
        <w:pStyle w:val="ListParagraph"/>
        <w:numPr>
          <w:ilvl w:val="2"/>
          <w:numId w:val="37"/>
        </w:numPr>
        <w:ind w:right="426"/>
        <w:rPr>
          <w:rFonts w:asciiTheme="minorHAnsi" w:hAnsiTheme="minorHAnsi" w:cstheme="minorHAnsi"/>
          <w:szCs w:val="22"/>
          <w:rtl/>
        </w:rPr>
      </w:pPr>
      <w:r w:rsidRPr="00887624">
        <w:rPr>
          <w:rFonts w:asciiTheme="minorHAnsi" w:hAnsiTheme="minorHAnsi" w:cstheme="minorHAnsi"/>
          <w:szCs w:val="22"/>
          <w:rtl/>
        </w:rPr>
        <w:t>תדפיס התאמת בנק.</w:t>
      </w:r>
    </w:p>
    <w:p w14:paraId="36D18D95" w14:textId="6A292125" w:rsidR="008246D7" w:rsidRPr="00887624" w:rsidRDefault="008246D7" w:rsidP="00D84A19">
      <w:pPr>
        <w:pStyle w:val="ListParagraph"/>
        <w:numPr>
          <w:ilvl w:val="2"/>
          <w:numId w:val="37"/>
        </w:numPr>
        <w:ind w:right="426"/>
        <w:rPr>
          <w:rFonts w:asciiTheme="minorHAnsi" w:hAnsiTheme="minorHAnsi" w:cstheme="minorHAnsi"/>
          <w:szCs w:val="22"/>
          <w:rtl/>
        </w:rPr>
      </w:pPr>
      <w:r w:rsidRPr="00887624">
        <w:rPr>
          <w:rFonts w:asciiTheme="minorHAnsi" w:hAnsiTheme="minorHAnsi" w:cstheme="minorHAnsi"/>
          <w:szCs w:val="22"/>
          <w:rtl/>
        </w:rPr>
        <w:t xml:space="preserve">קלסרים המכילים את כל מסמכי </w:t>
      </w:r>
      <w:proofErr w:type="spellStart"/>
      <w:r w:rsidRPr="00887624">
        <w:rPr>
          <w:rFonts w:asciiTheme="minorHAnsi" w:hAnsiTheme="minorHAnsi" w:cstheme="minorHAnsi"/>
          <w:szCs w:val="22"/>
          <w:rtl/>
        </w:rPr>
        <w:t>הנהח"ש</w:t>
      </w:r>
      <w:proofErr w:type="spellEnd"/>
      <w:r w:rsidRPr="00887624">
        <w:rPr>
          <w:rFonts w:asciiTheme="minorHAnsi" w:hAnsiTheme="minorHAnsi" w:cstheme="minorHAnsi"/>
          <w:szCs w:val="22"/>
          <w:rtl/>
        </w:rPr>
        <w:t xml:space="preserve"> מתויקים לפי פקודות יומן. </w:t>
      </w:r>
    </w:p>
    <w:p w14:paraId="2192F1EA" w14:textId="77777777" w:rsidR="008246D7" w:rsidRPr="00887624" w:rsidRDefault="008246D7" w:rsidP="00D84A19">
      <w:pPr>
        <w:pStyle w:val="ListParagraph"/>
        <w:numPr>
          <w:ilvl w:val="2"/>
          <w:numId w:val="37"/>
        </w:numPr>
        <w:ind w:right="426"/>
        <w:rPr>
          <w:rFonts w:asciiTheme="minorHAnsi" w:hAnsiTheme="minorHAnsi" w:cstheme="minorHAnsi"/>
          <w:szCs w:val="22"/>
          <w:rtl/>
        </w:rPr>
      </w:pPr>
      <w:r w:rsidRPr="00887624">
        <w:rPr>
          <w:rFonts w:asciiTheme="minorHAnsi" w:hAnsiTheme="minorHAnsi" w:cstheme="minorHAnsi"/>
          <w:szCs w:val="22"/>
          <w:rtl/>
        </w:rPr>
        <w:t>רשימה מפורטת של התחייבויות על תנאי והשקעות שלא במזומן + מסמכים המעידים על ההתחייבויות וההשקעות.</w:t>
      </w:r>
      <w:r w:rsidRPr="00887624">
        <w:rPr>
          <w:rFonts w:asciiTheme="minorHAnsi" w:hAnsiTheme="minorHAnsi" w:cstheme="minorHAnsi"/>
          <w:szCs w:val="22"/>
          <w:rtl/>
        </w:rPr>
        <w:tab/>
      </w:r>
    </w:p>
    <w:p w14:paraId="4F2A921C" w14:textId="77777777" w:rsidR="00B653DC" w:rsidRPr="00887624" w:rsidRDefault="00B653DC" w:rsidP="00B653DC">
      <w:pPr>
        <w:ind w:right="426" w:hanging="567"/>
        <w:rPr>
          <w:rFonts w:asciiTheme="minorHAnsi" w:hAnsiTheme="minorHAnsi" w:cstheme="minorHAnsi"/>
          <w:sz w:val="16"/>
          <w:szCs w:val="16"/>
          <w:rtl/>
        </w:rPr>
      </w:pPr>
    </w:p>
    <w:p w14:paraId="2F3427D8" w14:textId="77777777" w:rsidR="00B653DC" w:rsidRPr="00887624" w:rsidRDefault="00B653DC" w:rsidP="00B653DC">
      <w:pPr>
        <w:pStyle w:val="ListParagraph"/>
        <w:numPr>
          <w:ilvl w:val="0"/>
          <w:numId w:val="37"/>
        </w:numPr>
        <w:ind w:right="426"/>
        <w:rPr>
          <w:rFonts w:asciiTheme="minorHAnsi" w:hAnsiTheme="minorHAnsi" w:cstheme="minorHAnsi"/>
          <w:szCs w:val="22"/>
          <w:rtl/>
        </w:rPr>
      </w:pPr>
      <w:proofErr w:type="spellStart"/>
      <w:r w:rsidRPr="00887624">
        <w:rPr>
          <w:rFonts w:asciiTheme="minorHAnsi" w:hAnsiTheme="minorHAnsi" w:cstheme="minorHAnsi"/>
          <w:szCs w:val="22"/>
          <w:rtl/>
        </w:rPr>
        <w:t>הנהח"ש</w:t>
      </w:r>
      <w:proofErr w:type="spellEnd"/>
      <w:r w:rsidRPr="00887624">
        <w:rPr>
          <w:rFonts w:asciiTheme="minorHAnsi" w:hAnsiTheme="minorHAnsi" w:cstheme="minorHAnsi"/>
          <w:szCs w:val="22"/>
          <w:rtl/>
        </w:rPr>
        <w:t xml:space="preserve"> בעניין הפצת הסרט:</w:t>
      </w:r>
    </w:p>
    <w:p w14:paraId="7EE963FB" w14:textId="109AFFC4" w:rsidR="00B653DC" w:rsidRPr="00887624" w:rsidRDefault="00B653DC" w:rsidP="00D20C35">
      <w:pPr>
        <w:pStyle w:val="ListParagraph"/>
        <w:numPr>
          <w:ilvl w:val="1"/>
          <w:numId w:val="37"/>
        </w:numPr>
        <w:ind w:right="426"/>
        <w:rPr>
          <w:rFonts w:asciiTheme="minorHAnsi" w:hAnsiTheme="minorHAnsi" w:cstheme="minorHAnsi"/>
          <w:szCs w:val="22"/>
          <w:rtl/>
        </w:rPr>
      </w:pPr>
      <w:r w:rsidRPr="00887624">
        <w:rPr>
          <w:rFonts w:asciiTheme="minorHAnsi" w:hAnsiTheme="minorHAnsi" w:cstheme="minorHAnsi"/>
          <w:szCs w:val="22"/>
          <w:rtl/>
        </w:rPr>
        <w:t>המפיק</w:t>
      </w:r>
      <w:r w:rsidR="00BD4AF9" w:rsidRPr="00887624">
        <w:rPr>
          <w:rFonts w:asciiTheme="minorHAnsi" w:hAnsiTheme="minorHAnsi" w:cstheme="minorHAnsi" w:hint="cs"/>
          <w:szCs w:val="22"/>
          <w:rtl/>
        </w:rPr>
        <w:t>ה</w:t>
      </w:r>
      <w:r w:rsidRPr="00887624">
        <w:rPr>
          <w:rFonts w:asciiTheme="minorHAnsi" w:hAnsiTheme="minorHAnsi" w:cstheme="minorHAnsi"/>
          <w:szCs w:val="22"/>
          <w:rtl/>
        </w:rPr>
        <w:t xml:space="preserve"> </w:t>
      </w:r>
      <w:r w:rsidR="00BD4AF9" w:rsidRPr="00887624">
        <w:rPr>
          <w:rFonts w:asciiTheme="minorHAnsi" w:hAnsiTheme="minorHAnsi" w:cstheme="minorHAnsi" w:hint="cs"/>
          <w:szCs w:val="22"/>
          <w:rtl/>
        </w:rPr>
        <w:t>ת</w:t>
      </w:r>
      <w:r w:rsidR="00BD4AF9" w:rsidRPr="00887624">
        <w:rPr>
          <w:rFonts w:asciiTheme="minorHAnsi" w:hAnsiTheme="minorHAnsi" w:cstheme="minorHAnsi"/>
          <w:szCs w:val="22"/>
          <w:rtl/>
        </w:rPr>
        <w:t xml:space="preserve">פתח </w:t>
      </w:r>
      <w:r w:rsidRPr="00887624">
        <w:rPr>
          <w:rFonts w:asciiTheme="minorHAnsi" w:hAnsiTheme="minorHAnsi" w:cstheme="minorHAnsi"/>
          <w:szCs w:val="22"/>
          <w:rtl/>
        </w:rPr>
        <w:t>חשבון בנק חדש ומיוחד לצורך הוצאות והכנסות בגין הפצת הסרט. המפיק</w:t>
      </w:r>
      <w:r w:rsidR="00BD4AF9" w:rsidRPr="00887624">
        <w:rPr>
          <w:rFonts w:asciiTheme="minorHAnsi" w:hAnsiTheme="minorHAnsi" w:cstheme="minorHAnsi" w:hint="cs"/>
          <w:szCs w:val="22"/>
          <w:rtl/>
        </w:rPr>
        <w:t>ה</w:t>
      </w:r>
      <w:r w:rsidRPr="00887624">
        <w:rPr>
          <w:rFonts w:asciiTheme="minorHAnsi" w:hAnsiTheme="minorHAnsi" w:cstheme="minorHAnsi"/>
          <w:szCs w:val="22"/>
          <w:rtl/>
        </w:rPr>
        <w:t xml:space="preserve"> רשאי</w:t>
      </w:r>
      <w:r w:rsidR="00BD4AF9" w:rsidRPr="00887624">
        <w:rPr>
          <w:rFonts w:asciiTheme="minorHAnsi" w:hAnsiTheme="minorHAnsi" w:cstheme="minorHAnsi" w:hint="cs"/>
          <w:szCs w:val="22"/>
          <w:rtl/>
        </w:rPr>
        <w:t>ת</w:t>
      </w:r>
      <w:r w:rsidRPr="00887624">
        <w:rPr>
          <w:rFonts w:asciiTheme="minorHAnsi" w:hAnsiTheme="minorHAnsi" w:cstheme="minorHAnsi"/>
          <w:szCs w:val="22"/>
          <w:rtl/>
        </w:rPr>
        <w:t xml:space="preserve"> לבקש את אישור הקרן להשתמש בחשבון הבנק של ההפקה.</w:t>
      </w:r>
    </w:p>
    <w:p w14:paraId="5AAD7E35" w14:textId="77777777" w:rsidR="00B653DC" w:rsidRPr="00887624" w:rsidRDefault="00B653DC" w:rsidP="00D20C35">
      <w:pPr>
        <w:pStyle w:val="ListParagraph"/>
        <w:numPr>
          <w:ilvl w:val="1"/>
          <w:numId w:val="37"/>
        </w:numPr>
        <w:ind w:right="426"/>
        <w:rPr>
          <w:rFonts w:asciiTheme="minorHAnsi" w:hAnsiTheme="minorHAnsi" w:cstheme="minorHAnsi"/>
          <w:szCs w:val="22"/>
          <w:rtl/>
        </w:rPr>
      </w:pPr>
      <w:r w:rsidRPr="00887624">
        <w:rPr>
          <w:rFonts w:asciiTheme="minorHAnsi" w:hAnsiTheme="minorHAnsi" w:cstheme="minorHAnsi"/>
          <w:szCs w:val="22"/>
          <w:rtl/>
        </w:rPr>
        <w:t>באינדקס החשבונות יפתחו כרטיסי הוצאות בארץ ובחו"ל בהתאם לסעיפי ההוצאות שיוכתבו על ידי הקרן.</w:t>
      </w:r>
    </w:p>
    <w:p w14:paraId="4CCF91FE" w14:textId="77777777" w:rsidR="00B653DC" w:rsidRPr="00887624" w:rsidRDefault="00B653DC" w:rsidP="00D20C35">
      <w:pPr>
        <w:pStyle w:val="ListParagraph"/>
        <w:numPr>
          <w:ilvl w:val="1"/>
          <w:numId w:val="37"/>
        </w:numPr>
        <w:ind w:right="426"/>
        <w:rPr>
          <w:rFonts w:asciiTheme="minorHAnsi" w:hAnsiTheme="minorHAnsi" w:cstheme="minorHAnsi"/>
          <w:szCs w:val="22"/>
          <w:rtl/>
        </w:rPr>
      </w:pPr>
      <w:r w:rsidRPr="00887624">
        <w:rPr>
          <w:rFonts w:asciiTheme="minorHAnsi" w:hAnsiTheme="minorHAnsi" w:cstheme="minorHAnsi"/>
          <w:szCs w:val="22"/>
          <w:rtl/>
        </w:rPr>
        <w:t>באינדקס החשבונות יפתחו שני כרטיסי הכנסות - "כרטיס הכנסות בארץ" ו"כרטיס הכנסות מחו"ל".</w:t>
      </w:r>
    </w:p>
    <w:p w14:paraId="522095D7" w14:textId="77777777" w:rsidR="00B653DC" w:rsidRPr="00887624" w:rsidRDefault="00B653DC" w:rsidP="00D20C35">
      <w:pPr>
        <w:pStyle w:val="ListParagraph"/>
        <w:numPr>
          <w:ilvl w:val="1"/>
          <w:numId w:val="37"/>
        </w:numPr>
        <w:ind w:right="426"/>
        <w:rPr>
          <w:rFonts w:asciiTheme="minorHAnsi" w:hAnsiTheme="minorHAnsi" w:cstheme="minorHAnsi"/>
          <w:szCs w:val="22"/>
          <w:rtl/>
        </w:rPr>
      </w:pPr>
      <w:r w:rsidRPr="00887624">
        <w:rPr>
          <w:rFonts w:asciiTheme="minorHAnsi" w:hAnsiTheme="minorHAnsi" w:cstheme="minorHAnsi"/>
          <w:szCs w:val="22"/>
          <w:rtl/>
        </w:rPr>
        <w:t>רישומים בגין הוצאות והכנסות יהיו על פי ההנחיות בסעיפים 6,5,4, למעלה.</w:t>
      </w:r>
    </w:p>
    <w:p w14:paraId="47212768" w14:textId="77777777" w:rsidR="00B653DC" w:rsidRPr="00887624" w:rsidRDefault="00B653DC" w:rsidP="00D20C35">
      <w:pPr>
        <w:pStyle w:val="ListParagraph"/>
        <w:ind w:left="360" w:right="426"/>
        <w:rPr>
          <w:rFonts w:asciiTheme="minorHAnsi" w:hAnsiTheme="minorHAnsi" w:cstheme="minorHAnsi"/>
          <w:szCs w:val="22"/>
          <w:rtl/>
        </w:rPr>
      </w:pPr>
    </w:p>
    <w:p w14:paraId="5DF19380" w14:textId="77777777" w:rsidR="00B653DC" w:rsidRPr="00887624" w:rsidRDefault="00B653DC" w:rsidP="00B653DC">
      <w:pPr>
        <w:pStyle w:val="ListParagraph"/>
        <w:numPr>
          <w:ilvl w:val="0"/>
          <w:numId w:val="37"/>
        </w:numPr>
        <w:ind w:right="426"/>
        <w:rPr>
          <w:rFonts w:asciiTheme="minorHAnsi" w:hAnsiTheme="minorHAnsi" w:cstheme="minorHAnsi"/>
          <w:szCs w:val="22"/>
          <w:rtl/>
        </w:rPr>
      </w:pPr>
      <w:r w:rsidRPr="00887624">
        <w:rPr>
          <w:rFonts w:asciiTheme="minorHAnsi" w:hAnsiTheme="minorHAnsi" w:cstheme="minorHAnsi"/>
          <w:szCs w:val="22"/>
          <w:rtl/>
        </w:rPr>
        <w:t>דיווחים בעניין הפצת הסרט:</w:t>
      </w:r>
    </w:p>
    <w:p w14:paraId="17B483B9" w14:textId="2786B663" w:rsidR="00B653DC" w:rsidRPr="00887624" w:rsidRDefault="00B653DC" w:rsidP="00D20C35">
      <w:pPr>
        <w:pStyle w:val="ListParagraph"/>
        <w:numPr>
          <w:ilvl w:val="1"/>
          <w:numId w:val="37"/>
        </w:numPr>
        <w:ind w:right="426"/>
        <w:rPr>
          <w:rFonts w:asciiTheme="minorHAnsi" w:hAnsiTheme="minorHAnsi" w:cstheme="minorHAnsi"/>
          <w:szCs w:val="22"/>
          <w:rtl/>
        </w:rPr>
      </w:pPr>
      <w:r w:rsidRPr="00887624">
        <w:rPr>
          <w:rFonts w:asciiTheme="minorHAnsi" w:hAnsiTheme="minorHAnsi" w:cstheme="minorHAnsi"/>
          <w:szCs w:val="22"/>
          <w:rtl/>
        </w:rPr>
        <w:t>מועדי הדיווח יהיו לפי ההסכמים שחת</w:t>
      </w:r>
      <w:r w:rsidR="00BD4AF9" w:rsidRPr="00887624">
        <w:rPr>
          <w:rFonts w:asciiTheme="minorHAnsi" w:hAnsiTheme="minorHAnsi" w:cstheme="minorHAnsi" w:hint="cs"/>
          <w:szCs w:val="22"/>
          <w:rtl/>
        </w:rPr>
        <w:t>מה</w:t>
      </w:r>
      <w:r w:rsidRPr="00887624">
        <w:rPr>
          <w:rFonts w:asciiTheme="minorHAnsi" w:hAnsiTheme="minorHAnsi" w:cstheme="minorHAnsi"/>
          <w:szCs w:val="22"/>
          <w:rtl/>
        </w:rPr>
        <w:t xml:space="preserve"> המפיק</w:t>
      </w:r>
      <w:r w:rsidR="00BD4AF9" w:rsidRPr="00887624">
        <w:rPr>
          <w:rFonts w:asciiTheme="minorHAnsi" w:hAnsiTheme="minorHAnsi" w:cstheme="minorHAnsi" w:hint="cs"/>
          <w:szCs w:val="22"/>
          <w:rtl/>
        </w:rPr>
        <w:t>ה</w:t>
      </w:r>
      <w:r w:rsidRPr="00887624">
        <w:rPr>
          <w:rFonts w:asciiTheme="minorHAnsi" w:hAnsiTheme="minorHAnsi" w:cstheme="minorHAnsi"/>
          <w:szCs w:val="22"/>
          <w:rtl/>
        </w:rPr>
        <w:t xml:space="preserve"> עם הקרן, ויכילו את כל המסמכים לפי הנדרש בהסכמים.</w:t>
      </w:r>
    </w:p>
    <w:p w14:paraId="032E0B1B" w14:textId="77777777" w:rsidR="00B653DC" w:rsidRPr="00887624" w:rsidRDefault="00B653DC" w:rsidP="00D20C35">
      <w:pPr>
        <w:pStyle w:val="ListParagraph"/>
        <w:numPr>
          <w:ilvl w:val="1"/>
          <w:numId w:val="37"/>
        </w:numPr>
        <w:ind w:right="426"/>
        <w:rPr>
          <w:rFonts w:asciiTheme="minorHAnsi" w:hAnsiTheme="minorHAnsi" w:cstheme="minorHAnsi"/>
          <w:szCs w:val="22"/>
          <w:rtl/>
        </w:rPr>
      </w:pPr>
      <w:r w:rsidRPr="00887624">
        <w:rPr>
          <w:rFonts w:asciiTheme="minorHAnsi" w:hAnsiTheme="minorHAnsi" w:cstheme="minorHAnsi"/>
          <w:szCs w:val="22"/>
          <w:rtl/>
        </w:rPr>
        <w:t>כל דיווח יכיל תדפיס מפורט של כרטיסי ההכנסה וההוצאה שישלח בקובץ אקסל במייל.</w:t>
      </w:r>
    </w:p>
    <w:p w14:paraId="186CB572" w14:textId="77777777" w:rsidR="00B653DC" w:rsidRPr="00887624" w:rsidRDefault="00B653DC" w:rsidP="00D20C35">
      <w:pPr>
        <w:pStyle w:val="ListParagraph"/>
        <w:ind w:left="360" w:right="426"/>
        <w:rPr>
          <w:rFonts w:asciiTheme="minorHAnsi" w:hAnsiTheme="minorHAnsi" w:cstheme="minorHAnsi"/>
          <w:szCs w:val="22"/>
          <w:rtl/>
        </w:rPr>
      </w:pPr>
    </w:p>
    <w:p w14:paraId="1D799775" w14:textId="7CBED618" w:rsidR="00B653DC" w:rsidRPr="00887624" w:rsidRDefault="00B653DC" w:rsidP="00B653DC">
      <w:pPr>
        <w:pStyle w:val="ListParagraph"/>
        <w:numPr>
          <w:ilvl w:val="0"/>
          <w:numId w:val="37"/>
        </w:numPr>
        <w:ind w:right="426"/>
        <w:rPr>
          <w:rFonts w:asciiTheme="minorHAnsi" w:hAnsiTheme="minorHAnsi" w:cstheme="minorHAnsi"/>
          <w:szCs w:val="22"/>
          <w:rtl/>
        </w:rPr>
      </w:pPr>
      <w:r w:rsidRPr="00887624">
        <w:rPr>
          <w:rFonts w:asciiTheme="minorHAnsi" w:hAnsiTheme="minorHAnsi" w:cstheme="minorHAnsi"/>
          <w:szCs w:val="22"/>
          <w:rtl/>
        </w:rPr>
        <w:t>חתימת</w:t>
      </w:r>
      <w:r w:rsidR="00763DB0" w:rsidRPr="00887624">
        <w:rPr>
          <w:rFonts w:asciiTheme="minorHAnsi" w:hAnsiTheme="minorHAnsi" w:cstheme="minorHAnsi" w:hint="cs"/>
          <w:szCs w:val="22"/>
          <w:rtl/>
        </w:rPr>
        <w:t>ה</w:t>
      </w:r>
      <w:r w:rsidRPr="00887624">
        <w:rPr>
          <w:rFonts w:asciiTheme="minorHAnsi" w:hAnsiTheme="minorHAnsi" w:cstheme="minorHAnsi"/>
          <w:szCs w:val="22"/>
          <w:rtl/>
        </w:rPr>
        <w:t xml:space="preserve"> של המפיק</w:t>
      </w:r>
      <w:r w:rsidR="00BD4AF9" w:rsidRPr="00887624">
        <w:rPr>
          <w:rFonts w:asciiTheme="minorHAnsi" w:hAnsiTheme="minorHAnsi" w:cstheme="minorHAnsi" w:hint="cs"/>
          <w:szCs w:val="22"/>
          <w:rtl/>
        </w:rPr>
        <w:t>ה</w:t>
      </w:r>
      <w:r w:rsidRPr="00887624">
        <w:rPr>
          <w:rFonts w:asciiTheme="minorHAnsi" w:hAnsiTheme="minorHAnsi" w:cstheme="minorHAnsi"/>
          <w:szCs w:val="22"/>
          <w:rtl/>
        </w:rPr>
        <w:t xml:space="preserve"> תהווה אישור לכך כי דרישות הקרן מהמפיק</w:t>
      </w:r>
      <w:r w:rsidR="00763DB0" w:rsidRPr="00887624">
        <w:rPr>
          <w:rFonts w:asciiTheme="minorHAnsi" w:hAnsiTheme="minorHAnsi" w:cstheme="minorHAnsi" w:hint="cs"/>
          <w:szCs w:val="22"/>
          <w:rtl/>
        </w:rPr>
        <w:t>ה</w:t>
      </w:r>
      <w:r w:rsidRPr="00887624">
        <w:rPr>
          <w:rFonts w:asciiTheme="minorHAnsi" w:hAnsiTheme="minorHAnsi" w:cstheme="minorHAnsi"/>
          <w:szCs w:val="22"/>
          <w:rtl/>
        </w:rPr>
        <w:t xml:space="preserve"> בהסכמים </w:t>
      </w:r>
      <w:r w:rsidR="00BD4AF9" w:rsidRPr="00887624">
        <w:rPr>
          <w:rFonts w:asciiTheme="minorHAnsi" w:hAnsiTheme="minorHAnsi" w:cstheme="minorHAnsi"/>
          <w:szCs w:val="22"/>
          <w:rtl/>
        </w:rPr>
        <w:t>שחת</w:t>
      </w:r>
      <w:r w:rsidR="00BD4AF9" w:rsidRPr="00887624">
        <w:rPr>
          <w:rFonts w:asciiTheme="minorHAnsi" w:hAnsiTheme="minorHAnsi" w:cstheme="minorHAnsi" w:hint="cs"/>
          <w:szCs w:val="22"/>
          <w:rtl/>
        </w:rPr>
        <w:t>מה</w:t>
      </w:r>
      <w:r w:rsidR="00BD4AF9" w:rsidRPr="00887624">
        <w:rPr>
          <w:rFonts w:asciiTheme="minorHAnsi" w:hAnsiTheme="minorHAnsi" w:cstheme="minorHAnsi"/>
          <w:szCs w:val="22"/>
          <w:rtl/>
        </w:rPr>
        <w:t xml:space="preserve"> </w:t>
      </w:r>
      <w:r w:rsidRPr="00887624">
        <w:rPr>
          <w:rFonts w:asciiTheme="minorHAnsi" w:hAnsiTheme="minorHAnsi" w:cstheme="minorHAnsi"/>
          <w:szCs w:val="22"/>
          <w:rtl/>
        </w:rPr>
        <w:t>המפיק</w:t>
      </w:r>
      <w:r w:rsidR="00BD4AF9" w:rsidRPr="00887624">
        <w:rPr>
          <w:rFonts w:asciiTheme="minorHAnsi" w:hAnsiTheme="minorHAnsi" w:cstheme="minorHAnsi" w:hint="cs"/>
          <w:szCs w:val="22"/>
          <w:rtl/>
        </w:rPr>
        <w:t>ה</w:t>
      </w:r>
      <w:r w:rsidRPr="00887624">
        <w:rPr>
          <w:rFonts w:asciiTheme="minorHAnsi" w:hAnsiTheme="minorHAnsi" w:cstheme="minorHAnsi"/>
          <w:szCs w:val="22"/>
          <w:rtl/>
        </w:rPr>
        <w:t xml:space="preserve"> עם הקרן, מוסכמים על המפיק</w:t>
      </w:r>
      <w:r w:rsidR="00BD4AF9" w:rsidRPr="00887624">
        <w:rPr>
          <w:rFonts w:asciiTheme="minorHAnsi" w:hAnsiTheme="minorHAnsi" w:cstheme="minorHAnsi" w:hint="cs"/>
          <w:szCs w:val="22"/>
          <w:rtl/>
        </w:rPr>
        <w:t>ה</w:t>
      </w:r>
      <w:r w:rsidRPr="00887624">
        <w:rPr>
          <w:rFonts w:asciiTheme="minorHAnsi" w:hAnsiTheme="minorHAnsi" w:cstheme="minorHAnsi"/>
          <w:szCs w:val="22"/>
          <w:rtl/>
        </w:rPr>
        <w:t xml:space="preserve"> והובאו לידיעתו של רואה החשבון ומנהל החשבונות של ההפקה.</w:t>
      </w:r>
    </w:p>
    <w:p w14:paraId="5CB42118" w14:textId="77777777" w:rsidR="00B653DC" w:rsidRPr="00887624" w:rsidRDefault="00B653DC" w:rsidP="00B653DC">
      <w:pPr>
        <w:ind w:left="793" w:right="426" w:hanging="793"/>
        <w:rPr>
          <w:rFonts w:asciiTheme="minorHAnsi" w:hAnsiTheme="minorHAnsi" w:cstheme="minorHAnsi"/>
          <w:sz w:val="24"/>
          <w:rtl/>
        </w:rPr>
      </w:pPr>
    </w:p>
    <w:p w14:paraId="05667B66" w14:textId="77777777" w:rsidR="00B653DC" w:rsidRPr="00887624" w:rsidRDefault="00B653DC" w:rsidP="00B653DC">
      <w:pPr>
        <w:ind w:right="426"/>
        <w:rPr>
          <w:rFonts w:asciiTheme="minorHAnsi" w:hAnsiTheme="minorHAnsi" w:cstheme="minorHAnsi"/>
          <w:sz w:val="24"/>
          <w:rtl/>
        </w:rPr>
      </w:pPr>
    </w:p>
    <w:p w14:paraId="787CD7BE" w14:textId="77777777" w:rsidR="00B653DC" w:rsidRPr="00887624" w:rsidRDefault="00B653DC" w:rsidP="00B653DC">
      <w:pPr>
        <w:pStyle w:val="ListParagraph"/>
        <w:spacing w:after="160" w:line="259" w:lineRule="auto"/>
        <w:ind w:left="1080" w:right="426"/>
        <w:rPr>
          <w:rFonts w:asciiTheme="minorHAnsi" w:hAnsiTheme="minorHAnsi" w:cstheme="minorHAnsi"/>
          <w:szCs w:val="22"/>
          <w:rtl/>
        </w:rPr>
      </w:pPr>
      <w:r w:rsidRPr="00887624">
        <w:rPr>
          <w:rFonts w:asciiTheme="minorHAnsi" w:hAnsiTheme="minorHAnsi" w:cstheme="minorHAnsi"/>
          <w:b/>
          <w:bCs/>
          <w:szCs w:val="22"/>
          <w:rtl/>
        </w:rPr>
        <w:t>______________________</w:t>
      </w:r>
      <w:r w:rsidRPr="00887624">
        <w:rPr>
          <w:rFonts w:asciiTheme="minorHAnsi" w:hAnsiTheme="minorHAnsi" w:cstheme="minorHAnsi"/>
          <w:b/>
          <w:bCs/>
          <w:szCs w:val="22"/>
          <w:rtl/>
        </w:rPr>
        <w:br/>
        <w:t>חתימת המפיק/ה</w:t>
      </w:r>
      <w:r w:rsidRPr="00887624">
        <w:rPr>
          <w:rFonts w:asciiTheme="minorHAnsi" w:hAnsiTheme="minorHAnsi" w:cstheme="minorHAnsi"/>
          <w:szCs w:val="22"/>
          <w:rtl/>
        </w:rPr>
        <w:tab/>
      </w:r>
      <w:r w:rsidRPr="00887624">
        <w:rPr>
          <w:rFonts w:asciiTheme="minorHAnsi" w:hAnsiTheme="minorHAnsi" w:cstheme="minorHAnsi"/>
          <w:szCs w:val="22"/>
          <w:rtl/>
        </w:rPr>
        <w:tab/>
      </w:r>
      <w:r w:rsidRPr="00887624">
        <w:rPr>
          <w:rFonts w:asciiTheme="minorHAnsi" w:hAnsiTheme="minorHAnsi" w:cstheme="minorHAnsi"/>
          <w:szCs w:val="22"/>
          <w:rtl/>
        </w:rPr>
        <w:tab/>
      </w:r>
      <w:r w:rsidRPr="00887624">
        <w:rPr>
          <w:rFonts w:asciiTheme="minorHAnsi" w:hAnsiTheme="minorHAnsi" w:cstheme="minorHAnsi"/>
          <w:szCs w:val="22"/>
          <w:rtl/>
        </w:rPr>
        <w:tab/>
      </w:r>
      <w:r w:rsidRPr="00887624">
        <w:rPr>
          <w:rFonts w:asciiTheme="minorHAnsi" w:hAnsiTheme="minorHAnsi" w:cstheme="minorHAnsi"/>
          <w:szCs w:val="22"/>
          <w:rtl/>
        </w:rPr>
        <w:tab/>
      </w:r>
      <w:r w:rsidRPr="00887624">
        <w:rPr>
          <w:rFonts w:asciiTheme="minorHAnsi" w:hAnsiTheme="minorHAnsi" w:cstheme="minorHAnsi"/>
          <w:szCs w:val="22"/>
          <w:rtl/>
        </w:rPr>
        <w:tab/>
      </w:r>
    </w:p>
    <w:p w14:paraId="686D8B9B" w14:textId="77777777" w:rsidR="00B653DC" w:rsidRPr="00887624" w:rsidRDefault="00B653DC" w:rsidP="00B653DC">
      <w:pPr>
        <w:pStyle w:val="ListParagraph"/>
        <w:spacing w:after="160" w:line="259" w:lineRule="auto"/>
        <w:ind w:left="1080" w:right="426"/>
        <w:rPr>
          <w:rFonts w:asciiTheme="minorHAnsi" w:hAnsiTheme="minorHAnsi" w:cstheme="minorHAnsi"/>
          <w:szCs w:val="22"/>
          <w:rtl/>
        </w:rPr>
      </w:pPr>
    </w:p>
    <w:p w14:paraId="4D91B59D" w14:textId="77777777" w:rsidR="00B653DC" w:rsidRPr="00887624" w:rsidRDefault="00B653DC" w:rsidP="00B653DC">
      <w:pPr>
        <w:pStyle w:val="ListParagraph"/>
        <w:spacing w:after="160" w:line="259" w:lineRule="auto"/>
        <w:ind w:left="1080" w:right="426"/>
        <w:rPr>
          <w:rFonts w:asciiTheme="minorHAnsi" w:hAnsiTheme="minorHAnsi" w:cstheme="minorHAnsi"/>
          <w:szCs w:val="22"/>
          <w:rtl/>
        </w:rPr>
      </w:pPr>
    </w:p>
    <w:p w14:paraId="69F12EFC" w14:textId="77777777" w:rsidR="00B653DC" w:rsidRPr="00887624" w:rsidRDefault="00B653DC" w:rsidP="00B653DC">
      <w:pPr>
        <w:pStyle w:val="ListParagraph"/>
        <w:spacing w:after="160" w:line="259" w:lineRule="auto"/>
        <w:ind w:left="1080" w:right="426"/>
        <w:rPr>
          <w:rFonts w:asciiTheme="minorHAnsi" w:hAnsiTheme="minorHAnsi" w:cstheme="minorHAnsi"/>
          <w:szCs w:val="22"/>
          <w:rtl/>
        </w:rPr>
      </w:pPr>
      <w:r w:rsidRPr="00887624">
        <w:rPr>
          <w:rFonts w:asciiTheme="minorHAnsi" w:hAnsiTheme="minorHAnsi" w:cstheme="minorHAnsi"/>
          <w:szCs w:val="22"/>
          <w:rtl/>
        </w:rPr>
        <w:t>תאריך: ____________</w:t>
      </w:r>
    </w:p>
    <w:bookmarkEnd w:id="0"/>
    <w:p w14:paraId="0505B7F4" w14:textId="77777777" w:rsidR="007B4587" w:rsidRPr="00887624" w:rsidRDefault="007B4587" w:rsidP="00FC0016">
      <w:pPr>
        <w:pStyle w:val="ListParagraph"/>
        <w:spacing w:after="160" w:line="259" w:lineRule="auto"/>
        <w:ind w:left="1080" w:right="426"/>
        <w:rPr>
          <w:rFonts w:asciiTheme="minorHAnsi" w:hAnsiTheme="minorHAnsi" w:cstheme="minorHAnsi"/>
          <w:szCs w:val="22"/>
          <w:rtl/>
        </w:rPr>
      </w:pPr>
    </w:p>
    <w:sectPr w:rsidR="007B4587" w:rsidRPr="00887624" w:rsidSect="00DB1671">
      <w:headerReference w:type="default" r:id="rId8"/>
      <w:footerReference w:type="default" r:id="rId9"/>
      <w:endnotePr>
        <w:numFmt w:val="decimal"/>
      </w:endnotePr>
      <w:pgSz w:w="11906" w:h="16838" w:code="9"/>
      <w:pgMar w:top="873" w:right="1274" w:bottom="663" w:left="567" w:header="652" w:footer="652" w:gutter="0"/>
      <w:cols w:space="720"/>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7D38B" w14:textId="77777777" w:rsidR="00944271" w:rsidRDefault="00944271">
      <w:r>
        <w:separator/>
      </w:r>
    </w:p>
  </w:endnote>
  <w:endnote w:type="continuationSeparator" w:id="0">
    <w:p w14:paraId="2F93C582" w14:textId="77777777" w:rsidR="00944271" w:rsidRDefault="00944271">
      <w:r>
        <w:continuationSeparator/>
      </w:r>
    </w:p>
  </w:endnote>
  <w:endnote w:type="continuationNotice" w:id="1">
    <w:p w14:paraId="2E1FCBAA" w14:textId="77777777" w:rsidR="00944271" w:rsidRDefault="009442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352538883"/>
      <w:docPartObj>
        <w:docPartGallery w:val="Page Numbers (Bottom of Page)"/>
        <w:docPartUnique/>
      </w:docPartObj>
    </w:sdtPr>
    <w:sdtEndPr/>
    <w:sdtContent>
      <w:p w14:paraId="3503FEFB" w14:textId="1AE5AFC4" w:rsidR="00256474" w:rsidRDefault="00256474">
        <w:pPr>
          <w:pStyle w:val="Footer"/>
          <w:jc w:val="center"/>
        </w:pPr>
        <w:r>
          <w:fldChar w:fldCharType="begin"/>
        </w:r>
        <w:r>
          <w:instrText xml:space="preserve"> PAGE  \* Arabic  \* MERGEFORMAT </w:instrText>
        </w:r>
        <w:r>
          <w:fldChar w:fldCharType="separate"/>
        </w:r>
        <w:r w:rsidR="00690917">
          <w:rPr>
            <w:noProof/>
          </w:rPr>
          <w:t>18</w:t>
        </w:r>
        <w:r>
          <w:fldChar w:fldCharType="end"/>
        </w:r>
      </w:p>
    </w:sdtContent>
  </w:sdt>
  <w:p w14:paraId="4A6FBC91" w14:textId="77777777" w:rsidR="00256474" w:rsidRDefault="002564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530F2" w14:textId="77777777" w:rsidR="00944271" w:rsidRDefault="00944271">
      <w:r>
        <w:separator/>
      </w:r>
    </w:p>
  </w:footnote>
  <w:footnote w:type="continuationSeparator" w:id="0">
    <w:p w14:paraId="09B015D4" w14:textId="77777777" w:rsidR="00944271" w:rsidRDefault="00944271">
      <w:r>
        <w:continuationSeparator/>
      </w:r>
    </w:p>
  </w:footnote>
  <w:footnote w:type="continuationNotice" w:id="1">
    <w:p w14:paraId="588B5772" w14:textId="77777777" w:rsidR="00944271" w:rsidRDefault="009442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05C47" w14:textId="03F235CB" w:rsidR="00256474" w:rsidRPr="00BA52D0" w:rsidRDefault="00944271" w:rsidP="00BA52D0">
    <w:pPr>
      <w:spacing w:after="120" w:line="360" w:lineRule="auto"/>
      <w:jc w:val="center"/>
      <w:rPr>
        <w:rFonts w:ascii="Miriam" w:hAnsi="Miriam" w:cs="Miriam"/>
        <w:sz w:val="20"/>
        <w:szCs w:val="20"/>
        <w:rtl/>
      </w:rPr>
    </w:pPr>
    <w:sdt>
      <w:sdtPr>
        <w:rPr>
          <w:rFonts w:ascii="Miriam" w:hAnsi="Miriam" w:cs="Miriam"/>
          <w:sz w:val="20"/>
          <w:szCs w:val="20"/>
          <w:rtl/>
        </w:rPr>
        <w:id w:val="-1736544290"/>
        <w:docPartObj>
          <w:docPartGallery w:val="Watermarks"/>
          <w:docPartUnique/>
        </w:docPartObj>
      </w:sdtPr>
      <w:sdtEndPr/>
      <w:sdtContent>
        <w:r>
          <w:rPr>
            <w:rFonts w:ascii="Miriam" w:hAnsi="Miriam" w:cs="Miriam"/>
            <w:noProof/>
            <w:sz w:val="20"/>
            <w:szCs w:val="20"/>
            <w:rtl/>
            <w:lang w:bidi="ar-SA"/>
          </w:rPr>
          <w:pict w14:anchorId="0FCC4E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6768048" o:spid="_x0000_s1025" type="#_x0000_t136" style="position:absolute;left:0;text-align:left;margin-left:0;margin-top:0;width:525.75pt;height:304.5pt;rotation:315;z-index:-251658752;mso-position-horizontal:center;mso-position-horizontal-relative:margin;mso-position-vertical:center;mso-position-vertical-relative:margin" o:allowincell="f" fillcolor="silver" stroked="f">
              <v:fill opacity=".5"/>
              <v:textpath style="font-family:&quot;Calibri&quot;;font-size:250pt" string="טיוטא"/>
              <w10:wrap anchorx="margin" anchory="margin"/>
            </v:shape>
          </w:pict>
        </w:r>
      </w:sdtContent>
    </w:sdt>
    <w:r w:rsidR="00256474" w:rsidRPr="00BA52D0">
      <w:rPr>
        <w:rFonts w:ascii="Miriam" w:hAnsi="Miriam" w:cs="Miriam"/>
        <w:sz w:val="20"/>
        <w:szCs w:val="20"/>
        <w:rtl/>
      </w:rPr>
      <w:t>חוזה השקעה</w:t>
    </w:r>
  </w:p>
  <w:p w14:paraId="1720F4B9" w14:textId="6049E7A3" w:rsidR="00256474" w:rsidRPr="00BA52D0" w:rsidRDefault="00256474" w:rsidP="00BA52D0">
    <w:pPr>
      <w:spacing w:after="120" w:line="360" w:lineRule="auto"/>
      <w:jc w:val="center"/>
      <w:rPr>
        <w:rFonts w:ascii="Miriam" w:hAnsi="Miriam" w:cs="Miriam"/>
        <w:sz w:val="20"/>
        <w:szCs w:val="20"/>
        <w:rtl/>
      </w:rPr>
    </w:pPr>
    <w:r w:rsidRPr="00BA52D0">
      <w:rPr>
        <w:rFonts w:ascii="Miriam" w:hAnsi="Miriam" w:cs="Miriam"/>
        <w:sz w:val="20"/>
        <w:szCs w:val="20"/>
        <w:rtl/>
      </w:rPr>
      <w:t xml:space="preserve">בהפקת הסרט </w:t>
    </w:r>
    <w:r w:rsidRPr="00BA52D0">
      <w:rPr>
        <w:rFonts w:ascii="Miriam" w:hAnsi="Miriam" w:cs="Miriam"/>
        <w:b/>
        <w:bCs/>
        <w:sz w:val="20"/>
        <w:szCs w:val="20"/>
        <w:rtl/>
      </w:rPr>
      <w:t>"</w:t>
    </w:r>
    <w:r w:rsidRPr="00BA52D0">
      <w:rPr>
        <w:rFonts w:ascii="Miriam" w:hAnsi="Miriam" w:cs="Miriam"/>
        <w:b/>
        <w:bCs/>
        <w:sz w:val="20"/>
        <w:szCs w:val="20"/>
        <w:highlight w:val="yellow"/>
        <w:rtl/>
      </w:rPr>
      <w:t>שם הסרט</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E5A06"/>
    <w:multiLevelType w:val="hybridMultilevel"/>
    <w:tmpl w:val="49328ED2"/>
    <w:lvl w:ilvl="0" w:tplc="04090001">
      <w:start w:val="1"/>
      <w:numFmt w:val="bullet"/>
      <w:lvlText w:val=""/>
      <w:lvlJc w:val="left"/>
      <w:pPr>
        <w:tabs>
          <w:tab w:val="num" w:pos="1647"/>
        </w:tabs>
        <w:ind w:left="1647" w:hanging="360"/>
      </w:pPr>
      <w:rPr>
        <w:rFonts w:ascii="Symbol" w:hAnsi="Symbol" w:hint="default"/>
      </w:rPr>
    </w:lvl>
    <w:lvl w:ilvl="1" w:tplc="04090003" w:tentative="1">
      <w:start w:val="1"/>
      <w:numFmt w:val="bullet"/>
      <w:lvlText w:val="o"/>
      <w:lvlJc w:val="left"/>
      <w:pPr>
        <w:tabs>
          <w:tab w:val="num" w:pos="2367"/>
        </w:tabs>
        <w:ind w:left="2367" w:hanging="360"/>
      </w:pPr>
      <w:rPr>
        <w:rFonts w:ascii="Courier New" w:hAnsi="Courier New" w:cs="Courier New" w:hint="default"/>
      </w:rPr>
    </w:lvl>
    <w:lvl w:ilvl="2" w:tplc="04090005" w:tentative="1">
      <w:start w:val="1"/>
      <w:numFmt w:val="bullet"/>
      <w:lvlText w:val=""/>
      <w:lvlJc w:val="left"/>
      <w:pPr>
        <w:tabs>
          <w:tab w:val="num" w:pos="3087"/>
        </w:tabs>
        <w:ind w:left="3087" w:hanging="360"/>
      </w:pPr>
      <w:rPr>
        <w:rFonts w:ascii="Wingdings" w:hAnsi="Wingdings" w:hint="default"/>
      </w:rPr>
    </w:lvl>
    <w:lvl w:ilvl="3" w:tplc="04090001" w:tentative="1">
      <w:start w:val="1"/>
      <w:numFmt w:val="bullet"/>
      <w:lvlText w:val=""/>
      <w:lvlJc w:val="left"/>
      <w:pPr>
        <w:tabs>
          <w:tab w:val="num" w:pos="3807"/>
        </w:tabs>
        <w:ind w:left="3807" w:hanging="360"/>
      </w:pPr>
      <w:rPr>
        <w:rFonts w:ascii="Symbol" w:hAnsi="Symbol" w:hint="default"/>
      </w:rPr>
    </w:lvl>
    <w:lvl w:ilvl="4" w:tplc="04090003" w:tentative="1">
      <w:start w:val="1"/>
      <w:numFmt w:val="bullet"/>
      <w:lvlText w:val="o"/>
      <w:lvlJc w:val="left"/>
      <w:pPr>
        <w:tabs>
          <w:tab w:val="num" w:pos="4527"/>
        </w:tabs>
        <w:ind w:left="4527" w:hanging="360"/>
      </w:pPr>
      <w:rPr>
        <w:rFonts w:ascii="Courier New" w:hAnsi="Courier New" w:cs="Courier New" w:hint="default"/>
      </w:rPr>
    </w:lvl>
    <w:lvl w:ilvl="5" w:tplc="04090005" w:tentative="1">
      <w:start w:val="1"/>
      <w:numFmt w:val="bullet"/>
      <w:lvlText w:val=""/>
      <w:lvlJc w:val="left"/>
      <w:pPr>
        <w:tabs>
          <w:tab w:val="num" w:pos="5247"/>
        </w:tabs>
        <w:ind w:left="5247" w:hanging="360"/>
      </w:pPr>
      <w:rPr>
        <w:rFonts w:ascii="Wingdings" w:hAnsi="Wingdings" w:hint="default"/>
      </w:rPr>
    </w:lvl>
    <w:lvl w:ilvl="6" w:tplc="04090001" w:tentative="1">
      <w:start w:val="1"/>
      <w:numFmt w:val="bullet"/>
      <w:lvlText w:val=""/>
      <w:lvlJc w:val="left"/>
      <w:pPr>
        <w:tabs>
          <w:tab w:val="num" w:pos="5967"/>
        </w:tabs>
        <w:ind w:left="5967" w:hanging="360"/>
      </w:pPr>
      <w:rPr>
        <w:rFonts w:ascii="Symbol" w:hAnsi="Symbol" w:hint="default"/>
      </w:rPr>
    </w:lvl>
    <w:lvl w:ilvl="7" w:tplc="04090003" w:tentative="1">
      <w:start w:val="1"/>
      <w:numFmt w:val="bullet"/>
      <w:lvlText w:val="o"/>
      <w:lvlJc w:val="left"/>
      <w:pPr>
        <w:tabs>
          <w:tab w:val="num" w:pos="6687"/>
        </w:tabs>
        <w:ind w:left="6687" w:hanging="360"/>
      </w:pPr>
      <w:rPr>
        <w:rFonts w:ascii="Courier New" w:hAnsi="Courier New" w:cs="Courier New" w:hint="default"/>
      </w:rPr>
    </w:lvl>
    <w:lvl w:ilvl="8" w:tplc="04090005" w:tentative="1">
      <w:start w:val="1"/>
      <w:numFmt w:val="bullet"/>
      <w:lvlText w:val=""/>
      <w:lvlJc w:val="left"/>
      <w:pPr>
        <w:tabs>
          <w:tab w:val="num" w:pos="7407"/>
        </w:tabs>
        <w:ind w:left="7407" w:hanging="360"/>
      </w:pPr>
      <w:rPr>
        <w:rFonts w:ascii="Wingdings" w:hAnsi="Wingdings" w:hint="default"/>
      </w:rPr>
    </w:lvl>
  </w:abstractNum>
  <w:abstractNum w:abstractNumId="1" w15:restartNumberingAfterBreak="0">
    <w:nsid w:val="0056144E"/>
    <w:multiLevelType w:val="hybridMultilevel"/>
    <w:tmpl w:val="44BC5B76"/>
    <w:lvl w:ilvl="0" w:tplc="AF7E0F2A">
      <w:start w:val="1"/>
      <w:numFmt w:val="hebrew1"/>
      <w:lvlText w:val="%1."/>
      <w:lvlJc w:val="left"/>
      <w:pPr>
        <w:tabs>
          <w:tab w:val="num" w:pos="927"/>
        </w:tabs>
        <w:ind w:left="927" w:hanging="360"/>
      </w:pPr>
      <w:rPr>
        <w:rFonts w:hint="default"/>
        <w:b w:val="0"/>
        <w:bCs w:val="0"/>
        <w:sz w:val="20"/>
        <w:szCs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6F617D"/>
    <w:multiLevelType w:val="hybridMultilevel"/>
    <w:tmpl w:val="E962D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8542BD"/>
    <w:multiLevelType w:val="hybridMultilevel"/>
    <w:tmpl w:val="A10CCA20"/>
    <w:lvl w:ilvl="0" w:tplc="CBC26818">
      <w:start w:val="1"/>
      <w:numFmt w:val="decimal"/>
      <w:lvlText w:val="%1."/>
      <w:lvlJc w:val="left"/>
      <w:pPr>
        <w:tabs>
          <w:tab w:val="num" w:pos="2529"/>
        </w:tabs>
        <w:ind w:left="2529" w:hanging="360"/>
      </w:pPr>
      <w:rPr>
        <w:rFonts w:ascii="Arial" w:hAnsi="Arial" w:hint="default"/>
        <w:b w:val="0"/>
        <w:bCs w:val="0"/>
      </w:rPr>
    </w:lvl>
    <w:lvl w:ilvl="1" w:tplc="B8F8839A">
      <w:start w:val="1"/>
      <w:numFmt w:val="hebrew1"/>
      <w:lvlText w:val="%2."/>
      <w:lvlJc w:val="left"/>
      <w:pPr>
        <w:tabs>
          <w:tab w:val="num" w:pos="1500"/>
        </w:tabs>
        <w:ind w:left="1500" w:hanging="420"/>
      </w:pPr>
      <w:rPr>
        <w:rFonts w:ascii="Arial" w:hAnsi="Arial" w:hint="default"/>
        <w:b w:val="0"/>
        <w:bCs w:val="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302764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B2D3BFE"/>
    <w:multiLevelType w:val="hybridMultilevel"/>
    <w:tmpl w:val="2C0AFA28"/>
    <w:lvl w:ilvl="0" w:tplc="FFFFFFFF">
      <w:start w:val="1"/>
      <w:numFmt w:val="hebrew1"/>
      <w:lvlText w:val="%1."/>
      <w:lvlJc w:val="left"/>
      <w:pPr>
        <w:tabs>
          <w:tab w:val="num" w:pos="927"/>
        </w:tabs>
        <w:ind w:left="927" w:hanging="360"/>
      </w:pPr>
      <w:rPr>
        <w:rFonts w:hint="default"/>
        <w:b w:val="0"/>
        <w:bCs w:val="0"/>
        <w:sz w:val="20"/>
        <w:szCs w:val="20"/>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F56DA1"/>
    <w:multiLevelType w:val="hybridMultilevel"/>
    <w:tmpl w:val="169E1E2E"/>
    <w:lvl w:ilvl="0" w:tplc="082268C0">
      <w:start w:val="1"/>
      <w:numFmt w:val="decimal"/>
      <w:lvlText w:val="%1."/>
      <w:lvlJc w:val="left"/>
      <w:pPr>
        <w:tabs>
          <w:tab w:val="num" w:pos="1395"/>
        </w:tabs>
        <w:ind w:left="1395" w:hanging="360"/>
      </w:pPr>
      <w:rPr>
        <w:rFonts w:ascii="Arial" w:hAnsi="Arial"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16268C1"/>
    <w:multiLevelType w:val="hybridMultilevel"/>
    <w:tmpl w:val="18468B02"/>
    <w:lvl w:ilvl="0" w:tplc="082268C0">
      <w:start w:val="1"/>
      <w:numFmt w:val="decimal"/>
      <w:lvlText w:val="%1."/>
      <w:lvlJc w:val="left"/>
      <w:pPr>
        <w:tabs>
          <w:tab w:val="num" w:pos="1352"/>
        </w:tabs>
        <w:ind w:left="1352" w:hanging="360"/>
      </w:pPr>
      <w:rPr>
        <w:rFonts w:ascii="Arial" w:hAnsi="Arial"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EF10441"/>
    <w:multiLevelType w:val="hybridMultilevel"/>
    <w:tmpl w:val="F7669EF0"/>
    <w:lvl w:ilvl="0" w:tplc="EA2405B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30E27FF7"/>
    <w:multiLevelType w:val="hybridMultilevel"/>
    <w:tmpl w:val="260C03E2"/>
    <w:lvl w:ilvl="0" w:tplc="082268C0">
      <w:start w:val="1"/>
      <w:numFmt w:val="decimal"/>
      <w:lvlText w:val="%1."/>
      <w:lvlJc w:val="left"/>
      <w:pPr>
        <w:tabs>
          <w:tab w:val="num" w:pos="1395"/>
        </w:tabs>
        <w:ind w:left="1395" w:hanging="360"/>
      </w:pPr>
      <w:rPr>
        <w:rFonts w:ascii="Arial" w:hAnsi="Arial" w:hint="default"/>
        <w:b/>
      </w:rPr>
    </w:lvl>
    <w:lvl w:ilvl="1" w:tplc="402E6F20">
      <w:start w:val="1"/>
      <w:numFmt w:val="decimal"/>
      <w:lvlText w:val="%2."/>
      <w:lvlJc w:val="left"/>
      <w:pPr>
        <w:tabs>
          <w:tab w:val="num" w:pos="2115"/>
        </w:tabs>
        <w:ind w:left="2115" w:hanging="360"/>
      </w:pPr>
      <w:rPr>
        <w:rFonts w:cs="Miriam" w:hint="default"/>
        <w:b w:val="0"/>
        <w:bCs w:val="0"/>
        <w:iCs w:val="0"/>
        <w:szCs w:val="24"/>
      </w:rPr>
    </w:lvl>
    <w:lvl w:ilvl="2" w:tplc="0409001B" w:tentative="1">
      <w:start w:val="1"/>
      <w:numFmt w:val="lowerRoman"/>
      <w:lvlText w:val="%3."/>
      <w:lvlJc w:val="right"/>
      <w:pPr>
        <w:tabs>
          <w:tab w:val="num" w:pos="2835"/>
        </w:tabs>
        <w:ind w:left="2835" w:hanging="180"/>
      </w:pPr>
    </w:lvl>
    <w:lvl w:ilvl="3" w:tplc="0409000F" w:tentative="1">
      <w:start w:val="1"/>
      <w:numFmt w:val="decimal"/>
      <w:lvlText w:val="%4."/>
      <w:lvlJc w:val="left"/>
      <w:pPr>
        <w:tabs>
          <w:tab w:val="num" w:pos="3555"/>
        </w:tabs>
        <w:ind w:left="3555" w:hanging="360"/>
      </w:pPr>
    </w:lvl>
    <w:lvl w:ilvl="4" w:tplc="04090019" w:tentative="1">
      <w:start w:val="1"/>
      <w:numFmt w:val="lowerLetter"/>
      <w:lvlText w:val="%5."/>
      <w:lvlJc w:val="left"/>
      <w:pPr>
        <w:tabs>
          <w:tab w:val="num" w:pos="4275"/>
        </w:tabs>
        <w:ind w:left="4275" w:hanging="360"/>
      </w:pPr>
    </w:lvl>
    <w:lvl w:ilvl="5" w:tplc="0409001B" w:tentative="1">
      <w:start w:val="1"/>
      <w:numFmt w:val="lowerRoman"/>
      <w:lvlText w:val="%6."/>
      <w:lvlJc w:val="right"/>
      <w:pPr>
        <w:tabs>
          <w:tab w:val="num" w:pos="4995"/>
        </w:tabs>
        <w:ind w:left="4995" w:hanging="180"/>
      </w:pPr>
    </w:lvl>
    <w:lvl w:ilvl="6" w:tplc="0409000F" w:tentative="1">
      <w:start w:val="1"/>
      <w:numFmt w:val="decimal"/>
      <w:lvlText w:val="%7."/>
      <w:lvlJc w:val="left"/>
      <w:pPr>
        <w:tabs>
          <w:tab w:val="num" w:pos="5715"/>
        </w:tabs>
        <w:ind w:left="5715" w:hanging="360"/>
      </w:pPr>
    </w:lvl>
    <w:lvl w:ilvl="7" w:tplc="04090019" w:tentative="1">
      <w:start w:val="1"/>
      <w:numFmt w:val="lowerLetter"/>
      <w:lvlText w:val="%8."/>
      <w:lvlJc w:val="left"/>
      <w:pPr>
        <w:tabs>
          <w:tab w:val="num" w:pos="6435"/>
        </w:tabs>
        <w:ind w:left="6435" w:hanging="360"/>
      </w:pPr>
    </w:lvl>
    <w:lvl w:ilvl="8" w:tplc="0409001B" w:tentative="1">
      <w:start w:val="1"/>
      <w:numFmt w:val="lowerRoman"/>
      <w:lvlText w:val="%9."/>
      <w:lvlJc w:val="right"/>
      <w:pPr>
        <w:tabs>
          <w:tab w:val="num" w:pos="7155"/>
        </w:tabs>
        <w:ind w:left="7155" w:hanging="180"/>
      </w:pPr>
    </w:lvl>
  </w:abstractNum>
  <w:abstractNum w:abstractNumId="10" w15:restartNumberingAfterBreak="0">
    <w:nsid w:val="364C4103"/>
    <w:multiLevelType w:val="hybridMultilevel"/>
    <w:tmpl w:val="AFE092DA"/>
    <w:lvl w:ilvl="0" w:tplc="082268C0">
      <w:start w:val="1"/>
      <w:numFmt w:val="decimal"/>
      <w:lvlText w:val="%1."/>
      <w:lvlJc w:val="left"/>
      <w:pPr>
        <w:tabs>
          <w:tab w:val="num" w:pos="1395"/>
        </w:tabs>
        <w:ind w:left="1395" w:hanging="360"/>
      </w:pPr>
      <w:rPr>
        <w:rFonts w:ascii="Arial" w:hAnsi="Arial" w:hint="default"/>
        <w:b/>
      </w:rPr>
    </w:lvl>
    <w:lvl w:ilvl="1" w:tplc="04090019">
      <w:start w:val="1"/>
      <w:numFmt w:val="lowerLetter"/>
      <w:lvlText w:val="%2."/>
      <w:lvlJc w:val="left"/>
      <w:pPr>
        <w:tabs>
          <w:tab w:val="num" w:pos="927"/>
        </w:tabs>
        <w:ind w:left="927"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69F4047"/>
    <w:multiLevelType w:val="hybridMultilevel"/>
    <w:tmpl w:val="2682B8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3A4227"/>
    <w:multiLevelType w:val="hybridMultilevel"/>
    <w:tmpl w:val="2C0AFA28"/>
    <w:lvl w:ilvl="0" w:tplc="FFFFFFFF">
      <w:start w:val="1"/>
      <w:numFmt w:val="hebrew1"/>
      <w:lvlText w:val="%1."/>
      <w:lvlJc w:val="left"/>
      <w:pPr>
        <w:tabs>
          <w:tab w:val="num" w:pos="927"/>
        </w:tabs>
        <w:ind w:left="927" w:hanging="360"/>
      </w:pPr>
      <w:rPr>
        <w:rFonts w:hint="default"/>
        <w:b w:val="0"/>
        <w:bCs w:val="0"/>
        <w:sz w:val="20"/>
        <w:szCs w:val="20"/>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84208F0"/>
    <w:multiLevelType w:val="hybridMultilevel"/>
    <w:tmpl w:val="E0B885B6"/>
    <w:lvl w:ilvl="0" w:tplc="3F74B43C">
      <w:start w:val="1"/>
      <w:numFmt w:val="hebrew1"/>
      <w:lvlText w:val="%1."/>
      <w:lvlJc w:val="left"/>
      <w:pPr>
        <w:tabs>
          <w:tab w:val="num" w:pos="894"/>
        </w:tabs>
        <w:ind w:left="894" w:hanging="360"/>
      </w:pPr>
      <w:rPr>
        <w:rFonts w:ascii="Arial" w:hAnsi="Arial" w:cs="Arial" w:hint="default"/>
        <w:b w:val="0"/>
        <w:bCs w:val="0"/>
        <w:sz w:val="20"/>
        <w:szCs w:val="20"/>
      </w:rPr>
    </w:lvl>
    <w:lvl w:ilvl="1" w:tplc="04090019">
      <w:start w:val="1"/>
      <w:numFmt w:val="lowerLetter"/>
      <w:lvlText w:val="%2."/>
      <w:lvlJc w:val="left"/>
      <w:pPr>
        <w:ind w:left="840" w:hanging="360"/>
      </w:pPr>
    </w:lvl>
    <w:lvl w:ilvl="2" w:tplc="0409001B">
      <w:start w:val="1"/>
      <w:numFmt w:val="lowerRoman"/>
      <w:lvlText w:val="%3."/>
      <w:lvlJc w:val="right"/>
      <w:pPr>
        <w:ind w:left="1560" w:hanging="180"/>
      </w:pPr>
    </w:lvl>
    <w:lvl w:ilvl="3" w:tplc="0409000F" w:tentative="1">
      <w:start w:val="1"/>
      <w:numFmt w:val="decimal"/>
      <w:lvlText w:val="%4."/>
      <w:lvlJc w:val="left"/>
      <w:pPr>
        <w:ind w:left="2280" w:hanging="360"/>
      </w:pPr>
    </w:lvl>
    <w:lvl w:ilvl="4" w:tplc="04090019" w:tentative="1">
      <w:start w:val="1"/>
      <w:numFmt w:val="lowerLetter"/>
      <w:lvlText w:val="%5."/>
      <w:lvlJc w:val="left"/>
      <w:pPr>
        <w:ind w:left="3000" w:hanging="360"/>
      </w:pPr>
    </w:lvl>
    <w:lvl w:ilvl="5" w:tplc="0409001B" w:tentative="1">
      <w:start w:val="1"/>
      <w:numFmt w:val="lowerRoman"/>
      <w:lvlText w:val="%6."/>
      <w:lvlJc w:val="right"/>
      <w:pPr>
        <w:ind w:left="3720" w:hanging="180"/>
      </w:pPr>
    </w:lvl>
    <w:lvl w:ilvl="6" w:tplc="0409000F" w:tentative="1">
      <w:start w:val="1"/>
      <w:numFmt w:val="decimal"/>
      <w:lvlText w:val="%7."/>
      <w:lvlJc w:val="left"/>
      <w:pPr>
        <w:ind w:left="4440" w:hanging="360"/>
      </w:pPr>
    </w:lvl>
    <w:lvl w:ilvl="7" w:tplc="04090019" w:tentative="1">
      <w:start w:val="1"/>
      <w:numFmt w:val="lowerLetter"/>
      <w:lvlText w:val="%8."/>
      <w:lvlJc w:val="left"/>
      <w:pPr>
        <w:ind w:left="5160" w:hanging="360"/>
      </w:pPr>
    </w:lvl>
    <w:lvl w:ilvl="8" w:tplc="0409001B" w:tentative="1">
      <w:start w:val="1"/>
      <w:numFmt w:val="lowerRoman"/>
      <w:lvlText w:val="%9."/>
      <w:lvlJc w:val="right"/>
      <w:pPr>
        <w:ind w:left="5880" w:hanging="180"/>
      </w:pPr>
    </w:lvl>
  </w:abstractNum>
  <w:abstractNum w:abstractNumId="14" w15:restartNumberingAfterBreak="0">
    <w:nsid w:val="3974589B"/>
    <w:multiLevelType w:val="hybridMultilevel"/>
    <w:tmpl w:val="169E1E2E"/>
    <w:lvl w:ilvl="0" w:tplc="FFFFFFFF">
      <w:start w:val="1"/>
      <w:numFmt w:val="decimal"/>
      <w:lvlText w:val="%1."/>
      <w:lvlJc w:val="left"/>
      <w:pPr>
        <w:tabs>
          <w:tab w:val="num" w:pos="1395"/>
        </w:tabs>
        <w:ind w:left="1395" w:hanging="360"/>
      </w:pPr>
      <w:rPr>
        <w:rFonts w:ascii="Arial" w:hAnsi="Arial" w:hint="default"/>
        <w:b/>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F165DD2"/>
    <w:multiLevelType w:val="hybridMultilevel"/>
    <w:tmpl w:val="130042D4"/>
    <w:lvl w:ilvl="0" w:tplc="082268C0">
      <w:start w:val="1"/>
      <w:numFmt w:val="decimal"/>
      <w:lvlText w:val="%1."/>
      <w:lvlJc w:val="left"/>
      <w:pPr>
        <w:tabs>
          <w:tab w:val="num" w:pos="1395"/>
        </w:tabs>
        <w:ind w:left="1395" w:hanging="360"/>
      </w:pPr>
      <w:rPr>
        <w:rFonts w:ascii="Arial" w:hAnsi="Arial"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0BB7927"/>
    <w:multiLevelType w:val="hybridMultilevel"/>
    <w:tmpl w:val="2C0AFA28"/>
    <w:lvl w:ilvl="0" w:tplc="AF7E0F2A">
      <w:start w:val="1"/>
      <w:numFmt w:val="hebrew1"/>
      <w:lvlText w:val="%1."/>
      <w:lvlJc w:val="left"/>
      <w:pPr>
        <w:tabs>
          <w:tab w:val="num" w:pos="927"/>
        </w:tabs>
        <w:ind w:left="927" w:hanging="360"/>
      </w:pPr>
      <w:rPr>
        <w:rFonts w:hint="default"/>
        <w:b w:val="0"/>
        <w:bCs w:val="0"/>
        <w:sz w:val="20"/>
        <w:szCs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9F7B93"/>
    <w:multiLevelType w:val="hybridMultilevel"/>
    <w:tmpl w:val="A2D69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7B5DD5"/>
    <w:multiLevelType w:val="hybridMultilevel"/>
    <w:tmpl w:val="169E1E2E"/>
    <w:lvl w:ilvl="0" w:tplc="FFFFFFFF">
      <w:start w:val="1"/>
      <w:numFmt w:val="decimal"/>
      <w:lvlText w:val="%1."/>
      <w:lvlJc w:val="left"/>
      <w:pPr>
        <w:tabs>
          <w:tab w:val="num" w:pos="1395"/>
        </w:tabs>
        <w:ind w:left="1395" w:hanging="360"/>
      </w:pPr>
      <w:rPr>
        <w:rFonts w:ascii="Arial" w:hAnsi="Arial" w:hint="default"/>
        <w:b/>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4B6A62C3"/>
    <w:multiLevelType w:val="hybridMultilevel"/>
    <w:tmpl w:val="2C0AFA28"/>
    <w:lvl w:ilvl="0" w:tplc="FFFFFFFF">
      <w:start w:val="1"/>
      <w:numFmt w:val="hebrew1"/>
      <w:lvlText w:val="%1."/>
      <w:lvlJc w:val="left"/>
      <w:pPr>
        <w:tabs>
          <w:tab w:val="num" w:pos="927"/>
        </w:tabs>
        <w:ind w:left="927" w:hanging="360"/>
      </w:pPr>
      <w:rPr>
        <w:rFonts w:hint="default"/>
        <w:b w:val="0"/>
        <w:bCs w:val="0"/>
        <w:sz w:val="20"/>
        <w:szCs w:val="20"/>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EF725D9"/>
    <w:multiLevelType w:val="hybridMultilevel"/>
    <w:tmpl w:val="49709C4E"/>
    <w:lvl w:ilvl="0" w:tplc="F13E5F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2AB3B05"/>
    <w:multiLevelType w:val="hybridMultilevel"/>
    <w:tmpl w:val="2174B8B0"/>
    <w:lvl w:ilvl="0" w:tplc="C91477C2">
      <w:start w:val="1"/>
      <w:numFmt w:val="decimal"/>
      <w:pStyle w:val="Heading1"/>
      <w:lvlText w:val="%1."/>
      <w:lvlJc w:val="left"/>
      <w:pPr>
        <w:tabs>
          <w:tab w:val="num" w:pos="1080"/>
        </w:tabs>
        <w:ind w:left="1080" w:hanging="720"/>
      </w:pPr>
      <w:rPr>
        <w:rFonts w:hint="default"/>
        <w:b w:val="0"/>
        <w:bCs w:val="0"/>
        <w:sz w:val="24"/>
        <w:szCs w:val="24"/>
      </w:rPr>
    </w:lvl>
    <w:lvl w:ilvl="1" w:tplc="AF7E0F2A">
      <w:start w:val="1"/>
      <w:numFmt w:val="hebrew1"/>
      <w:lvlText w:val="%2."/>
      <w:lvlJc w:val="left"/>
      <w:pPr>
        <w:tabs>
          <w:tab w:val="num" w:pos="927"/>
        </w:tabs>
        <w:ind w:left="927" w:hanging="360"/>
      </w:pPr>
      <w:rPr>
        <w:rFonts w:hint="default"/>
        <w:b w:val="0"/>
        <w:bCs w:val="0"/>
        <w:sz w:val="20"/>
        <w:szCs w:val="20"/>
        <w:lang w:val="en-US"/>
      </w:rPr>
    </w:lvl>
    <w:lvl w:ilvl="2" w:tplc="F8323C92">
      <w:start w:val="1"/>
      <w:numFmt w:val="decimal"/>
      <w:lvlText w:val="%3."/>
      <w:lvlJc w:val="left"/>
      <w:pPr>
        <w:tabs>
          <w:tab w:val="num" w:pos="2700"/>
        </w:tabs>
        <w:ind w:left="2700" w:hanging="720"/>
      </w:pPr>
      <w:rPr>
        <w:rFonts w:hint="default"/>
      </w:rPr>
    </w:lvl>
    <w:lvl w:ilvl="3" w:tplc="0409000F">
      <w:start w:val="1"/>
      <w:numFmt w:val="decimal"/>
      <w:lvlText w:val="%4."/>
      <w:lvlJc w:val="left"/>
      <w:pPr>
        <w:tabs>
          <w:tab w:val="num" w:pos="2880"/>
        </w:tabs>
        <w:ind w:left="2880" w:hanging="360"/>
      </w:pPr>
      <w:rPr>
        <w:rFonts w:hint="default"/>
        <w:b w:val="0"/>
        <w:bCs w:val="0"/>
        <w:sz w:val="28"/>
        <w:szCs w:val="28"/>
      </w:rPr>
    </w:lvl>
    <w:lvl w:ilvl="4" w:tplc="BCFCAED4">
      <w:start w:val="1"/>
      <w:numFmt w:val="decimal"/>
      <w:lvlText w:val="(%5)"/>
      <w:lvlJc w:val="left"/>
      <w:pPr>
        <w:ind w:left="3600" w:hanging="360"/>
      </w:pPr>
      <w:rPr>
        <w:rFonts w:cs="Calibri"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40D38E4"/>
    <w:multiLevelType w:val="hybridMultilevel"/>
    <w:tmpl w:val="729C3B36"/>
    <w:lvl w:ilvl="0" w:tplc="04090001">
      <w:start w:val="1"/>
      <w:numFmt w:val="bullet"/>
      <w:lvlText w:val=""/>
      <w:lvlJc w:val="left"/>
      <w:pPr>
        <w:ind w:left="1613" w:hanging="360"/>
      </w:pPr>
      <w:rPr>
        <w:rFonts w:ascii="Symbol" w:hAnsi="Symbol" w:hint="default"/>
      </w:rPr>
    </w:lvl>
    <w:lvl w:ilvl="1" w:tplc="04090003" w:tentative="1">
      <w:start w:val="1"/>
      <w:numFmt w:val="bullet"/>
      <w:lvlText w:val="o"/>
      <w:lvlJc w:val="left"/>
      <w:pPr>
        <w:ind w:left="2333" w:hanging="360"/>
      </w:pPr>
      <w:rPr>
        <w:rFonts w:ascii="Courier New" w:hAnsi="Courier New" w:cs="Courier New" w:hint="default"/>
      </w:rPr>
    </w:lvl>
    <w:lvl w:ilvl="2" w:tplc="04090005" w:tentative="1">
      <w:start w:val="1"/>
      <w:numFmt w:val="bullet"/>
      <w:lvlText w:val=""/>
      <w:lvlJc w:val="left"/>
      <w:pPr>
        <w:ind w:left="3053" w:hanging="360"/>
      </w:pPr>
      <w:rPr>
        <w:rFonts w:ascii="Wingdings" w:hAnsi="Wingdings" w:hint="default"/>
      </w:rPr>
    </w:lvl>
    <w:lvl w:ilvl="3" w:tplc="04090001" w:tentative="1">
      <w:start w:val="1"/>
      <w:numFmt w:val="bullet"/>
      <w:lvlText w:val=""/>
      <w:lvlJc w:val="left"/>
      <w:pPr>
        <w:ind w:left="3773" w:hanging="360"/>
      </w:pPr>
      <w:rPr>
        <w:rFonts w:ascii="Symbol" w:hAnsi="Symbol" w:hint="default"/>
      </w:rPr>
    </w:lvl>
    <w:lvl w:ilvl="4" w:tplc="04090003" w:tentative="1">
      <w:start w:val="1"/>
      <w:numFmt w:val="bullet"/>
      <w:lvlText w:val="o"/>
      <w:lvlJc w:val="left"/>
      <w:pPr>
        <w:ind w:left="4493" w:hanging="360"/>
      </w:pPr>
      <w:rPr>
        <w:rFonts w:ascii="Courier New" w:hAnsi="Courier New" w:cs="Courier New" w:hint="default"/>
      </w:rPr>
    </w:lvl>
    <w:lvl w:ilvl="5" w:tplc="04090005" w:tentative="1">
      <w:start w:val="1"/>
      <w:numFmt w:val="bullet"/>
      <w:lvlText w:val=""/>
      <w:lvlJc w:val="left"/>
      <w:pPr>
        <w:ind w:left="5213" w:hanging="360"/>
      </w:pPr>
      <w:rPr>
        <w:rFonts w:ascii="Wingdings" w:hAnsi="Wingdings" w:hint="default"/>
      </w:rPr>
    </w:lvl>
    <w:lvl w:ilvl="6" w:tplc="04090001" w:tentative="1">
      <w:start w:val="1"/>
      <w:numFmt w:val="bullet"/>
      <w:lvlText w:val=""/>
      <w:lvlJc w:val="left"/>
      <w:pPr>
        <w:ind w:left="5933" w:hanging="360"/>
      </w:pPr>
      <w:rPr>
        <w:rFonts w:ascii="Symbol" w:hAnsi="Symbol" w:hint="default"/>
      </w:rPr>
    </w:lvl>
    <w:lvl w:ilvl="7" w:tplc="04090003" w:tentative="1">
      <w:start w:val="1"/>
      <w:numFmt w:val="bullet"/>
      <w:lvlText w:val="o"/>
      <w:lvlJc w:val="left"/>
      <w:pPr>
        <w:ind w:left="6653" w:hanging="360"/>
      </w:pPr>
      <w:rPr>
        <w:rFonts w:ascii="Courier New" w:hAnsi="Courier New" w:cs="Courier New" w:hint="default"/>
      </w:rPr>
    </w:lvl>
    <w:lvl w:ilvl="8" w:tplc="04090005" w:tentative="1">
      <w:start w:val="1"/>
      <w:numFmt w:val="bullet"/>
      <w:lvlText w:val=""/>
      <w:lvlJc w:val="left"/>
      <w:pPr>
        <w:ind w:left="7373" w:hanging="360"/>
      </w:pPr>
      <w:rPr>
        <w:rFonts w:ascii="Wingdings" w:hAnsi="Wingdings" w:hint="default"/>
      </w:rPr>
    </w:lvl>
  </w:abstractNum>
  <w:abstractNum w:abstractNumId="23" w15:restartNumberingAfterBreak="0">
    <w:nsid w:val="564F6257"/>
    <w:multiLevelType w:val="hybridMultilevel"/>
    <w:tmpl w:val="D89A3D10"/>
    <w:lvl w:ilvl="0" w:tplc="CA34BBEC">
      <w:start w:val="1"/>
      <w:numFmt w:val="hebrew1"/>
      <w:lvlText w:val="%1."/>
      <w:lvlJc w:val="left"/>
      <w:pPr>
        <w:tabs>
          <w:tab w:val="num" w:pos="1778"/>
        </w:tabs>
        <w:ind w:left="1778" w:hanging="360"/>
      </w:pPr>
      <w:rPr>
        <w:rFonts w:hint="default"/>
        <w:b w:val="0"/>
        <w:bCs w:val="0"/>
      </w:r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24" w15:restartNumberingAfterBreak="0">
    <w:nsid w:val="57150CE4"/>
    <w:multiLevelType w:val="hybridMultilevel"/>
    <w:tmpl w:val="844E0FE4"/>
    <w:lvl w:ilvl="0" w:tplc="082268C0">
      <w:start w:val="1"/>
      <w:numFmt w:val="decimal"/>
      <w:lvlText w:val="%1."/>
      <w:lvlJc w:val="left"/>
      <w:pPr>
        <w:tabs>
          <w:tab w:val="num" w:pos="1395"/>
        </w:tabs>
        <w:ind w:left="1395" w:hanging="360"/>
      </w:pPr>
      <w:rPr>
        <w:rFonts w:ascii="Arial" w:hAnsi="Arial"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869085B"/>
    <w:multiLevelType w:val="hybridMultilevel"/>
    <w:tmpl w:val="B93EEE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B922D7"/>
    <w:multiLevelType w:val="hybridMultilevel"/>
    <w:tmpl w:val="2C0AFA28"/>
    <w:lvl w:ilvl="0" w:tplc="FFFFFFFF">
      <w:start w:val="1"/>
      <w:numFmt w:val="hebrew1"/>
      <w:lvlText w:val="%1."/>
      <w:lvlJc w:val="left"/>
      <w:pPr>
        <w:tabs>
          <w:tab w:val="num" w:pos="927"/>
        </w:tabs>
        <w:ind w:left="927" w:hanging="360"/>
      </w:pPr>
      <w:rPr>
        <w:rFonts w:hint="default"/>
        <w:b w:val="0"/>
        <w:bCs w:val="0"/>
        <w:sz w:val="20"/>
        <w:szCs w:val="20"/>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13A32E0"/>
    <w:multiLevelType w:val="hybridMultilevel"/>
    <w:tmpl w:val="CC20683A"/>
    <w:lvl w:ilvl="0" w:tplc="C5504B50">
      <w:start w:val="1"/>
      <w:numFmt w:val="bullet"/>
      <w:lvlText w:val="-"/>
      <w:lvlJc w:val="left"/>
      <w:pPr>
        <w:ind w:left="1080" w:hanging="360"/>
      </w:pPr>
      <w:rPr>
        <w:rFonts w:ascii="Arial" w:eastAsiaTheme="minorHAnsi"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5745BC7"/>
    <w:multiLevelType w:val="multilevel"/>
    <w:tmpl w:val="A90A9838"/>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64C3804"/>
    <w:multiLevelType w:val="hybridMultilevel"/>
    <w:tmpl w:val="15C2F6BA"/>
    <w:lvl w:ilvl="0" w:tplc="510A557E">
      <w:start w:val="1"/>
      <w:numFmt w:val="hebrew1"/>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9C463C0"/>
    <w:multiLevelType w:val="hybridMultilevel"/>
    <w:tmpl w:val="32822EF6"/>
    <w:lvl w:ilvl="0" w:tplc="082268C0">
      <w:start w:val="1"/>
      <w:numFmt w:val="decimal"/>
      <w:lvlText w:val="%1."/>
      <w:lvlJc w:val="left"/>
      <w:pPr>
        <w:tabs>
          <w:tab w:val="num" w:pos="1395"/>
        </w:tabs>
        <w:ind w:left="1395" w:hanging="360"/>
      </w:pPr>
      <w:rPr>
        <w:rFonts w:ascii="Arial" w:hAnsi="Arial"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C096748"/>
    <w:multiLevelType w:val="hybridMultilevel"/>
    <w:tmpl w:val="53EE5790"/>
    <w:lvl w:ilvl="0" w:tplc="CA34BBEC">
      <w:start w:val="1"/>
      <w:numFmt w:val="hebrew1"/>
      <w:lvlText w:val="%1."/>
      <w:lvlJc w:val="left"/>
      <w:pPr>
        <w:tabs>
          <w:tab w:val="num" w:pos="1971"/>
        </w:tabs>
        <w:ind w:left="1971" w:hanging="360"/>
      </w:pPr>
      <w:rPr>
        <w:rFonts w:hint="default"/>
        <w:b w:val="0"/>
        <w:bCs w:val="0"/>
        <w:i w:val="0"/>
        <w:iCs w:val="0"/>
      </w:rPr>
    </w:lvl>
    <w:lvl w:ilvl="1" w:tplc="04090019" w:tentative="1">
      <w:start w:val="1"/>
      <w:numFmt w:val="lowerLetter"/>
      <w:lvlText w:val="%2."/>
      <w:lvlJc w:val="left"/>
      <w:pPr>
        <w:tabs>
          <w:tab w:val="num" w:pos="2691"/>
        </w:tabs>
        <w:ind w:left="2691" w:hanging="360"/>
      </w:pPr>
    </w:lvl>
    <w:lvl w:ilvl="2" w:tplc="0409001B" w:tentative="1">
      <w:start w:val="1"/>
      <w:numFmt w:val="lowerRoman"/>
      <w:lvlText w:val="%3."/>
      <w:lvlJc w:val="right"/>
      <w:pPr>
        <w:tabs>
          <w:tab w:val="num" w:pos="3411"/>
        </w:tabs>
        <w:ind w:left="3411" w:hanging="180"/>
      </w:pPr>
    </w:lvl>
    <w:lvl w:ilvl="3" w:tplc="0409000F" w:tentative="1">
      <w:start w:val="1"/>
      <w:numFmt w:val="decimal"/>
      <w:lvlText w:val="%4."/>
      <w:lvlJc w:val="left"/>
      <w:pPr>
        <w:tabs>
          <w:tab w:val="num" w:pos="4131"/>
        </w:tabs>
        <w:ind w:left="4131" w:hanging="360"/>
      </w:pPr>
    </w:lvl>
    <w:lvl w:ilvl="4" w:tplc="04090019" w:tentative="1">
      <w:start w:val="1"/>
      <w:numFmt w:val="lowerLetter"/>
      <w:lvlText w:val="%5."/>
      <w:lvlJc w:val="left"/>
      <w:pPr>
        <w:tabs>
          <w:tab w:val="num" w:pos="4851"/>
        </w:tabs>
        <w:ind w:left="4851" w:hanging="360"/>
      </w:pPr>
    </w:lvl>
    <w:lvl w:ilvl="5" w:tplc="0409001B" w:tentative="1">
      <w:start w:val="1"/>
      <w:numFmt w:val="lowerRoman"/>
      <w:lvlText w:val="%6."/>
      <w:lvlJc w:val="right"/>
      <w:pPr>
        <w:tabs>
          <w:tab w:val="num" w:pos="5571"/>
        </w:tabs>
        <w:ind w:left="5571" w:hanging="180"/>
      </w:pPr>
    </w:lvl>
    <w:lvl w:ilvl="6" w:tplc="0409000F" w:tentative="1">
      <w:start w:val="1"/>
      <w:numFmt w:val="decimal"/>
      <w:lvlText w:val="%7."/>
      <w:lvlJc w:val="left"/>
      <w:pPr>
        <w:tabs>
          <w:tab w:val="num" w:pos="6291"/>
        </w:tabs>
        <w:ind w:left="6291" w:hanging="360"/>
      </w:pPr>
    </w:lvl>
    <w:lvl w:ilvl="7" w:tplc="04090019" w:tentative="1">
      <w:start w:val="1"/>
      <w:numFmt w:val="lowerLetter"/>
      <w:lvlText w:val="%8."/>
      <w:lvlJc w:val="left"/>
      <w:pPr>
        <w:tabs>
          <w:tab w:val="num" w:pos="7011"/>
        </w:tabs>
        <w:ind w:left="7011" w:hanging="360"/>
      </w:pPr>
    </w:lvl>
    <w:lvl w:ilvl="8" w:tplc="0409001B" w:tentative="1">
      <w:start w:val="1"/>
      <w:numFmt w:val="lowerRoman"/>
      <w:lvlText w:val="%9."/>
      <w:lvlJc w:val="right"/>
      <w:pPr>
        <w:tabs>
          <w:tab w:val="num" w:pos="7731"/>
        </w:tabs>
        <w:ind w:left="7731" w:hanging="180"/>
      </w:pPr>
    </w:lvl>
  </w:abstractNum>
  <w:abstractNum w:abstractNumId="32" w15:restartNumberingAfterBreak="0">
    <w:nsid w:val="6C391BBA"/>
    <w:multiLevelType w:val="hybridMultilevel"/>
    <w:tmpl w:val="D550F298"/>
    <w:lvl w:ilvl="0" w:tplc="082268C0">
      <w:start w:val="1"/>
      <w:numFmt w:val="decimal"/>
      <w:lvlText w:val="%1."/>
      <w:lvlJc w:val="left"/>
      <w:pPr>
        <w:tabs>
          <w:tab w:val="num" w:pos="1395"/>
        </w:tabs>
        <w:ind w:left="1395" w:hanging="360"/>
      </w:pPr>
      <w:rPr>
        <w:rFonts w:ascii="Arial" w:hAnsi="Arial"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0DE3A6D"/>
    <w:multiLevelType w:val="hybridMultilevel"/>
    <w:tmpl w:val="18468B02"/>
    <w:lvl w:ilvl="0" w:tplc="FFFFFFFF">
      <w:start w:val="1"/>
      <w:numFmt w:val="decimal"/>
      <w:lvlText w:val="%1."/>
      <w:lvlJc w:val="left"/>
      <w:pPr>
        <w:tabs>
          <w:tab w:val="num" w:pos="1352"/>
        </w:tabs>
        <w:ind w:left="1352" w:hanging="360"/>
      </w:pPr>
      <w:rPr>
        <w:rFonts w:ascii="Arial" w:hAnsi="Arial"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4" w15:restartNumberingAfterBreak="0">
    <w:nsid w:val="7B594820"/>
    <w:multiLevelType w:val="hybridMultilevel"/>
    <w:tmpl w:val="A32E9494"/>
    <w:lvl w:ilvl="0" w:tplc="D4B4BE1C">
      <w:start w:val="1"/>
      <w:numFmt w:val="bullet"/>
      <w:lvlText w:val=""/>
      <w:lvlJc w:val="left"/>
      <w:pPr>
        <w:tabs>
          <w:tab w:val="num" w:pos="840"/>
        </w:tabs>
        <w:ind w:left="840" w:hanging="360"/>
      </w:pPr>
      <w:rPr>
        <w:rFonts w:ascii="Symbol" w:hAnsi="Symbol" w:hint="default"/>
        <w:lang w:bidi="he-IL"/>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5" w15:restartNumberingAfterBreak="0">
    <w:nsid w:val="7B694A74"/>
    <w:multiLevelType w:val="hybridMultilevel"/>
    <w:tmpl w:val="44BC5B76"/>
    <w:lvl w:ilvl="0" w:tplc="FFFFFFFF">
      <w:start w:val="1"/>
      <w:numFmt w:val="hebrew1"/>
      <w:lvlText w:val="%1."/>
      <w:lvlJc w:val="left"/>
      <w:pPr>
        <w:tabs>
          <w:tab w:val="num" w:pos="927"/>
        </w:tabs>
        <w:ind w:left="927" w:hanging="360"/>
      </w:pPr>
      <w:rPr>
        <w:rFonts w:hint="default"/>
        <w:b w:val="0"/>
        <w:bCs w:val="0"/>
        <w:sz w:val="20"/>
        <w:szCs w:val="20"/>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F471443"/>
    <w:multiLevelType w:val="hybridMultilevel"/>
    <w:tmpl w:val="1BCE21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37325359">
    <w:abstractNumId w:val="8"/>
  </w:num>
  <w:num w:numId="2" w16cid:durableId="1453086279">
    <w:abstractNumId w:val="34"/>
  </w:num>
  <w:num w:numId="3" w16cid:durableId="29885229">
    <w:abstractNumId w:val="21"/>
  </w:num>
  <w:num w:numId="4" w16cid:durableId="1799448098">
    <w:abstractNumId w:val="9"/>
  </w:num>
  <w:num w:numId="5" w16cid:durableId="1853640125">
    <w:abstractNumId w:val="31"/>
  </w:num>
  <w:num w:numId="6" w16cid:durableId="1704399856">
    <w:abstractNumId w:val="10"/>
  </w:num>
  <w:num w:numId="7" w16cid:durableId="1799450499">
    <w:abstractNumId w:val="24"/>
  </w:num>
  <w:num w:numId="8" w16cid:durableId="1595550074">
    <w:abstractNumId w:val="15"/>
  </w:num>
  <w:num w:numId="9" w16cid:durableId="859975929">
    <w:abstractNumId w:val="6"/>
  </w:num>
  <w:num w:numId="10" w16cid:durableId="972715161">
    <w:abstractNumId w:val="32"/>
  </w:num>
  <w:num w:numId="11" w16cid:durableId="1058894084">
    <w:abstractNumId w:val="7"/>
  </w:num>
  <w:num w:numId="12" w16cid:durableId="1455753785">
    <w:abstractNumId w:val="23"/>
  </w:num>
  <w:num w:numId="13" w16cid:durableId="2034190900">
    <w:abstractNumId w:val="3"/>
  </w:num>
  <w:num w:numId="14" w16cid:durableId="1478841600">
    <w:abstractNumId w:val="30"/>
  </w:num>
  <w:num w:numId="15" w16cid:durableId="269508393">
    <w:abstractNumId w:val="11"/>
  </w:num>
  <w:num w:numId="16" w16cid:durableId="1720011012">
    <w:abstractNumId w:val="22"/>
  </w:num>
  <w:num w:numId="17" w16cid:durableId="2074428483">
    <w:abstractNumId w:val="25"/>
  </w:num>
  <w:num w:numId="18" w16cid:durableId="1381247498">
    <w:abstractNumId w:val="27"/>
  </w:num>
  <w:num w:numId="19" w16cid:durableId="1920557127">
    <w:abstractNumId w:val="0"/>
  </w:num>
  <w:num w:numId="20" w16cid:durableId="717362578">
    <w:abstractNumId w:val="29"/>
  </w:num>
  <w:num w:numId="21" w16cid:durableId="604849743">
    <w:abstractNumId w:val="17"/>
  </w:num>
  <w:num w:numId="22" w16cid:durableId="1410881578">
    <w:abstractNumId w:val="2"/>
  </w:num>
  <w:num w:numId="23" w16cid:durableId="2130079768">
    <w:abstractNumId w:val="36"/>
  </w:num>
  <w:num w:numId="24" w16cid:durableId="1091967703">
    <w:abstractNumId w:val="4"/>
  </w:num>
  <w:num w:numId="25" w16cid:durableId="689796944">
    <w:abstractNumId w:val="20"/>
  </w:num>
  <w:num w:numId="26" w16cid:durableId="578948794">
    <w:abstractNumId w:val="13"/>
  </w:num>
  <w:num w:numId="27" w16cid:durableId="885142938">
    <w:abstractNumId w:val="33"/>
  </w:num>
  <w:num w:numId="28" w16cid:durableId="1380935146">
    <w:abstractNumId w:val="18"/>
  </w:num>
  <w:num w:numId="29" w16cid:durableId="1952323114">
    <w:abstractNumId w:val="14"/>
  </w:num>
  <w:num w:numId="30" w16cid:durableId="1773160524">
    <w:abstractNumId w:val="16"/>
  </w:num>
  <w:num w:numId="31" w16cid:durableId="616063297">
    <w:abstractNumId w:val="19"/>
  </w:num>
  <w:num w:numId="32" w16cid:durableId="1200898230">
    <w:abstractNumId w:val="12"/>
  </w:num>
  <w:num w:numId="33" w16cid:durableId="600455174">
    <w:abstractNumId w:val="26"/>
  </w:num>
  <w:num w:numId="34" w16cid:durableId="1708214882">
    <w:abstractNumId w:val="5"/>
  </w:num>
  <w:num w:numId="35" w16cid:durableId="1594704516">
    <w:abstractNumId w:val="1"/>
  </w:num>
  <w:num w:numId="36" w16cid:durableId="2046707280">
    <w:abstractNumId w:val="35"/>
  </w:num>
  <w:num w:numId="37" w16cid:durableId="833838414">
    <w:abstractNumId w:val="2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doNotHyphenateCaps/>
  <w:drawingGridHorizontalSpacing w:val="110"/>
  <w:drawingGridVerticalSpacing w:val="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DAD"/>
    <w:rsid w:val="00000832"/>
    <w:rsid w:val="00000DF5"/>
    <w:rsid w:val="00001241"/>
    <w:rsid w:val="0000552E"/>
    <w:rsid w:val="00007B4B"/>
    <w:rsid w:val="00010222"/>
    <w:rsid w:val="00010814"/>
    <w:rsid w:val="00014C13"/>
    <w:rsid w:val="00015868"/>
    <w:rsid w:val="000177A5"/>
    <w:rsid w:val="00022836"/>
    <w:rsid w:val="0002530D"/>
    <w:rsid w:val="00027D74"/>
    <w:rsid w:val="0003003C"/>
    <w:rsid w:val="00030D23"/>
    <w:rsid w:val="00032084"/>
    <w:rsid w:val="000329AC"/>
    <w:rsid w:val="0003345A"/>
    <w:rsid w:val="00035547"/>
    <w:rsid w:val="000373B0"/>
    <w:rsid w:val="00037C49"/>
    <w:rsid w:val="000402C0"/>
    <w:rsid w:val="0004149C"/>
    <w:rsid w:val="00042CD3"/>
    <w:rsid w:val="00042EF6"/>
    <w:rsid w:val="00043FB4"/>
    <w:rsid w:val="00044288"/>
    <w:rsid w:val="0004590A"/>
    <w:rsid w:val="00047E1A"/>
    <w:rsid w:val="00052A07"/>
    <w:rsid w:val="0005362A"/>
    <w:rsid w:val="00060068"/>
    <w:rsid w:val="000604DC"/>
    <w:rsid w:val="00061A00"/>
    <w:rsid w:val="00061A15"/>
    <w:rsid w:val="00062873"/>
    <w:rsid w:val="00063695"/>
    <w:rsid w:val="00065572"/>
    <w:rsid w:val="00065A7B"/>
    <w:rsid w:val="0007002E"/>
    <w:rsid w:val="00070880"/>
    <w:rsid w:val="00071970"/>
    <w:rsid w:val="00075331"/>
    <w:rsid w:val="0007641C"/>
    <w:rsid w:val="000806ED"/>
    <w:rsid w:val="00082008"/>
    <w:rsid w:val="00082466"/>
    <w:rsid w:val="000829BA"/>
    <w:rsid w:val="00085847"/>
    <w:rsid w:val="000868F3"/>
    <w:rsid w:val="00091B94"/>
    <w:rsid w:val="00094B26"/>
    <w:rsid w:val="00096742"/>
    <w:rsid w:val="000975F8"/>
    <w:rsid w:val="000A09BF"/>
    <w:rsid w:val="000A38FD"/>
    <w:rsid w:val="000A3E98"/>
    <w:rsid w:val="000A4EEB"/>
    <w:rsid w:val="000A5C0B"/>
    <w:rsid w:val="000A725E"/>
    <w:rsid w:val="000B120F"/>
    <w:rsid w:val="000B169B"/>
    <w:rsid w:val="000B1F9A"/>
    <w:rsid w:val="000B378A"/>
    <w:rsid w:val="000B3C92"/>
    <w:rsid w:val="000B5B49"/>
    <w:rsid w:val="000B5D9E"/>
    <w:rsid w:val="000C058F"/>
    <w:rsid w:val="000D1BF4"/>
    <w:rsid w:val="000D27A5"/>
    <w:rsid w:val="000D6DBA"/>
    <w:rsid w:val="000E0E9A"/>
    <w:rsid w:val="000E23DE"/>
    <w:rsid w:val="000E2F44"/>
    <w:rsid w:val="000E7C85"/>
    <w:rsid w:val="000F1246"/>
    <w:rsid w:val="000F3674"/>
    <w:rsid w:val="000F5F71"/>
    <w:rsid w:val="000F66BB"/>
    <w:rsid w:val="000F7790"/>
    <w:rsid w:val="00100DEA"/>
    <w:rsid w:val="00101AE9"/>
    <w:rsid w:val="00102003"/>
    <w:rsid w:val="001048B3"/>
    <w:rsid w:val="00104A4E"/>
    <w:rsid w:val="001055C3"/>
    <w:rsid w:val="00105EEE"/>
    <w:rsid w:val="0011374D"/>
    <w:rsid w:val="00114CF9"/>
    <w:rsid w:val="00117AA8"/>
    <w:rsid w:val="00120048"/>
    <w:rsid w:val="00123985"/>
    <w:rsid w:val="0012426D"/>
    <w:rsid w:val="0012598D"/>
    <w:rsid w:val="00126482"/>
    <w:rsid w:val="001272DE"/>
    <w:rsid w:val="00131EE1"/>
    <w:rsid w:val="001332ED"/>
    <w:rsid w:val="00134638"/>
    <w:rsid w:val="0013484D"/>
    <w:rsid w:val="00137333"/>
    <w:rsid w:val="0013769C"/>
    <w:rsid w:val="00140BA7"/>
    <w:rsid w:val="0014150C"/>
    <w:rsid w:val="00142D5D"/>
    <w:rsid w:val="00143BF5"/>
    <w:rsid w:val="00143E83"/>
    <w:rsid w:val="001519B2"/>
    <w:rsid w:val="00154A8C"/>
    <w:rsid w:val="00155BDF"/>
    <w:rsid w:val="00160B0F"/>
    <w:rsid w:val="00162622"/>
    <w:rsid w:val="001663F5"/>
    <w:rsid w:val="001678D9"/>
    <w:rsid w:val="0017213D"/>
    <w:rsid w:val="00173470"/>
    <w:rsid w:val="00175D03"/>
    <w:rsid w:val="00180C10"/>
    <w:rsid w:val="00183991"/>
    <w:rsid w:val="00183F16"/>
    <w:rsid w:val="00191EC4"/>
    <w:rsid w:val="0019274C"/>
    <w:rsid w:val="00192BA8"/>
    <w:rsid w:val="001958BD"/>
    <w:rsid w:val="00195E3B"/>
    <w:rsid w:val="001A1CC3"/>
    <w:rsid w:val="001A4F18"/>
    <w:rsid w:val="001A7EEE"/>
    <w:rsid w:val="001B03F3"/>
    <w:rsid w:val="001B5F72"/>
    <w:rsid w:val="001B7C83"/>
    <w:rsid w:val="001C341A"/>
    <w:rsid w:val="001C7A9E"/>
    <w:rsid w:val="001C7ED1"/>
    <w:rsid w:val="001D09DE"/>
    <w:rsid w:val="001D0F33"/>
    <w:rsid w:val="001D3136"/>
    <w:rsid w:val="001D3900"/>
    <w:rsid w:val="001D3F23"/>
    <w:rsid w:val="001D4C3A"/>
    <w:rsid w:val="001D5F69"/>
    <w:rsid w:val="001E0E3A"/>
    <w:rsid w:val="001E27E3"/>
    <w:rsid w:val="001E4B4E"/>
    <w:rsid w:val="001E64F2"/>
    <w:rsid w:val="001E68D2"/>
    <w:rsid w:val="001E6988"/>
    <w:rsid w:val="001E6E94"/>
    <w:rsid w:val="001E7089"/>
    <w:rsid w:val="001F02B2"/>
    <w:rsid w:val="001F0C58"/>
    <w:rsid w:val="001F62D5"/>
    <w:rsid w:val="001F6BE1"/>
    <w:rsid w:val="00200541"/>
    <w:rsid w:val="00201E98"/>
    <w:rsid w:val="0020215A"/>
    <w:rsid w:val="002025BE"/>
    <w:rsid w:val="00205149"/>
    <w:rsid w:val="002055DA"/>
    <w:rsid w:val="00206408"/>
    <w:rsid w:val="00206953"/>
    <w:rsid w:val="00212F04"/>
    <w:rsid w:val="00215F4D"/>
    <w:rsid w:val="00220CC2"/>
    <w:rsid w:val="002227CA"/>
    <w:rsid w:val="00222E75"/>
    <w:rsid w:val="00222EDD"/>
    <w:rsid w:val="00223FAA"/>
    <w:rsid w:val="002252A9"/>
    <w:rsid w:val="0022542C"/>
    <w:rsid w:val="002254F1"/>
    <w:rsid w:val="0022643E"/>
    <w:rsid w:val="00226833"/>
    <w:rsid w:val="00226D39"/>
    <w:rsid w:val="00227A79"/>
    <w:rsid w:val="0023175D"/>
    <w:rsid w:val="00232B1C"/>
    <w:rsid w:val="00234C8A"/>
    <w:rsid w:val="00235C5B"/>
    <w:rsid w:val="002373B9"/>
    <w:rsid w:val="00240274"/>
    <w:rsid w:val="00240A2D"/>
    <w:rsid w:val="00242755"/>
    <w:rsid w:val="00242A18"/>
    <w:rsid w:val="00243E2D"/>
    <w:rsid w:val="002449C1"/>
    <w:rsid w:val="002449EF"/>
    <w:rsid w:val="00244FF1"/>
    <w:rsid w:val="0024652A"/>
    <w:rsid w:val="00250526"/>
    <w:rsid w:val="002507C6"/>
    <w:rsid w:val="00252E85"/>
    <w:rsid w:val="00255BDC"/>
    <w:rsid w:val="00256474"/>
    <w:rsid w:val="0025774B"/>
    <w:rsid w:val="00260AF7"/>
    <w:rsid w:val="002620F4"/>
    <w:rsid w:val="00263B83"/>
    <w:rsid w:val="0027035F"/>
    <w:rsid w:val="00277060"/>
    <w:rsid w:val="0027724D"/>
    <w:rsid w:val="00282D7B"/>
    <w:rsid w:val="00286E02"/>
    <w:rsid w:val="002872C5"/>
    <w:rsid w:val="002872FF"/>
    <w:rsid w:val="00291778"/>
    <w:rsid w:val="00291DFE"/>
    <w:rsid w:val="00292D98"/>
    <w:rsid w:val="00293470"/>
    <w:rsid w:val="00293E5A"/>
    <w:rsid w:val="0029529D"/>
    <w:rsid w:val="0029553B"/>
    <w:rsid w:val="002956A6"/>
    <w:rsid w:val="00296488"/>
    <w:rsid w:val="00296C5D"/>
    <w:rsid w:val="002A059A"/>
    <w:rsid w:val="002A0B49"/>
    <w:rsid w:val="002A0CC8"/>
    <w:rsid w:val="002A197E"/>
    <w:rsid w:val="002A1F23"/>
    <w:rsid w:val="002A2160"/>
    <w:rsid w:val="002A2CFE"/>
    <w:rsid w:val="002A2EF0"/>
    <w:rsid w:val="002A40BE"/>
    <w:rsid w:val="002A485F"/>
    <w:rsid w:val="002A7E6A"/>
    <w:rsid w:val="002B339F"/>
    <w:rsid w:val="002B5BD9"/>
    <w:rsid w:val="002B7632"/>
    <w:rsid w:val="002C0389"/>
    <w:rsid w:val="002C060B"/>
    <w:rsid w:val="002C1039"/>
    <w:rsid w:val="002C44FC"/>
    <w:rsid w:val="002C6C56"/>
    <w:rsid w:val="002D062F"/>
    <w:rsid w:val="002D2F54"/>
    <w:rsid w:val="002D32D1"/>
    <w:rsid w:val="002D36C9"/>
    <w:rsid w:val="002D39C6"/>
    <w:rsid w:val="002D4498"/>
    <w:rsid w:val="002D4536"/>
    <w:rsid w:val="002D46E2"/>
    <w:rsid w:val="002D4A14"/>
    <w:rsid w:val="002D5DCE"/>
    <w:rsid w:val="002D6BC5"/>
    <w:rsid w:val="002D7477"/>
    <w:rsid w:val="002E3E49"/>
    <w:rsid w:val="002E5E63"/>
    <w:rsid w:val="002E63D3"/>
    <w:rsid w:val="002F22BA"/>
    <w:rsid w:val="002F3AA5"/>
    <w:rsid w:val="002F7671"/>
    <w:rsid w:val="00300FEB"/>
    <w:rsid w:val="003019BE"/>
    <w:rsid w:val="00302559"/>
    <w:rsid w:val="003029AA"/>
    <w:rsid w:val="003033BB"/>
    <w:rsid w:val="00304AE9"/>
    <w:rsid w:val="003070D8"/>
    <w:rsid w:val="003070F1"/>
    <w:rsid w:val="00311E28"/>
    <w:rsid w:val="003145DA"/>
    <w:rsid w:val="003152E6"/>
    <w:rsid w:val="00316F4E"/>
    <w:rsid w:val="00320A54"/>
    <w:rsid w:val="00320B3B"/>
    <w:rsid w:val="00322398"/>
    <w:rsid w:val="00322BE2"/>
    <w:rsid w:val="003266A4"/>
    <w:rsid w:val="003268AA"/>
    <w:rsid w:val="0032769A"/>
    <w:rsid w:val="003319EE"/>
    <w:rsid w:val="0033531D"/>
    <w:rsid w:val="00335442"/>
    <w:rsid w:val="00336067"/>
    <w:rsid w:val="003366C1"/>
    <w:rsid w:val="003368C4"/>
    <w:rsid w:val="00340D29"/>
    <w:rsid w:val="003416BE"/>
    <w:rsid w:val="00342D09"/>
    <w:rsid w:val="0034341F"/>
    <w:rsid w:val="00344343"/>
    <w:rsid w:val="00344598"/>
    <w:rsid w:val="003467F7"/>
    <w:rsid w:val="00346EF6"/>
    <w:rsid w:val="00354368"/>
    <w:rsid w:val="00356957"/>
    <w:rsid w:val="003618A1"/>
    <w:rsid w:val="003619B2"/>
    <w:rsid w:val="00362100"/>
    <w:rsid w:val="00364C39"/>
    <w:rsid w:val="00366728"/>
    <w:rsid w:val="003671A7"/>
    <w:rsid w:val="0037000E"/>
    <w:rsid w:val="00372710"/>
    <w:rsid w:val="00372A67"/>
    <w:rsid w:val="0037528C"/>
    <w:rsid w:val="00377955"/>
    <w:rsid w:val="003779AF"/>
    <w:rsid w:val="00377FB5"/>
    <w:rsid w:val="00380F39"/>
    <w:rsid w:val="003819C1"/>
    <w:rsid w:val="00384378"/>
    <w:rsid w:val="003843C0"/>
    <w:rsid w:val="0038465E"/>
    <w:rsid w:val="00387968"/>
    <w:rsid w:val="0039151E"/>
    <w:rsid w:val="00395B88"/>
    <w:rsid w:val="003A1DC0"/>
    <w:rsid w:val="003A2F61"/>
    <w:rsid w:val="003A4D1C"/>
    <w:rsid w:val="003A58DE"/>
    <w:rsid w:val="003A5C73"/>
    <w:rsid w:val="003A714E"/>
    <w:rsid w:val="003A72F3"/>
    <w:rsid w:val="003A743A"/>
    <w:rsid w:val="003B0EC9"/>
    <w:rsid w:val="003B5AD0"/>
    <w:rsid w:val="003B5D74"/>
    <w:rsid w:val="003C404C"/>
    <w:rsid w:val="003C41AD"/>
    <w:rsid w:val="003C5015"/>
    <w:rsid w:val="003C62D0"/>
    <w:rsid w:val="003C6D1E"/>
    <w:rsid w:val="003C731C"/>
    <w:rsid w:val="003D0B73"/>
    <w:rsid w:val="003D16B6"/>
    <w:rsid w:val="003D1AC5"/>
    <w:rsid w:val="003D3881"/>
    <w:rsid w:val="003D690D"/>
    <w:rsid w:val="003D796A"/>
    <w:rsid w:val="003E062B"/>
    <w:rsid w:val="003E1012"/>
    <w:rsid w:val="003E32BD"/>
    <w:rsid w:val="003E6713"/>
    <w:rsid w:val="003E6E00"/>
    <w:rsid w:val="003E7CA1"/>
    <w:rsid w:val="003E7F10"/>
    <w:rsid w:val="003F27B8"/>
    <w:rsid w:val="003F327E"/>
    <w:rsid w:val="003F3367"/>
    <w:rsid w:val="003F4486"/>
    <w:rsid w:val="003F49BD"/>
    <w:rsid w:val="003F556C"/>
    <w:rsid w:val="003F5BE3"/>
    <w:rsid w:val="003F6C06"/>
    <w:rsid w:val="00400514"/>
    <w:rsid w:val="00402260"/>
    <w:rsid w:val="00402769"/>
    <w:rsid w:val="00405152"/>
    <w:rsid w:val="00410102"/>
    <w:rsid w:val="00411E7B"/>
    <w:rsid w:val="00413018"/>
    <w:rsid w:val="00413856"/>
    <w:rsid w:val="004139F3"/>
    <w:rsid w:val="00415843"/>
    <w:rsid w:val="00415C35"/>
    <w:rsid w:val="00417F26"/>
    <w:rsid w:val="00425878"/>
    <w:rsid w:val="004265C5"/>
    <w:rsid w:val="00426F63"/>
    <w:rsid w:val="004314C7"/>
    <w:rsid w:val="004340D0"/>
    <w:rsid w:val="0043615A"/>
    <w:rsid w:val="00436522"/>
    <w:rsid w:val="00437688"/>
    <w:rsid w:val="0043775F"/>
    <w:rsid w:val="00440DD0"/>
    <w:rsid w:val="0044182C"/>
    <w:rsid w:val="0044206F"/>
    <w:rsid w:val="0044344B"/>
    <w:rsid w:val="00444004"/>
    <w:rsid w:val="00444975"/>
    <w:rsid w:val="004521F0"/>
    <w:rsid w:val="00453054"/>
    <w:rsid w:val="0045550B"/>
    <w:rsid w:val="00460661"/>
    <w:rsid w:val="00461B0A"/>
    <w:rsid w:val="00463368"/>
    <w:rsid w:val="00466F10"/>
    <w:rsid w:val="00470569"/>
    <w:rsid w:val="00474611"/>
    <w:rsid w:val="00476884"/>
    <w:rsid w:val="00480F2D"/>
    <w:rsid w:val="004843DB"/>
    <w:rsid w:val="0048769F"/>
    <w:rsid w:val="00490389"/>
    <w:rsid w:val="00491642"/>
    <w:rsid w:val="00493F51"/>
    <w:rsid w:val="004A044D"/>
    <w:rsid w:val="004A2C68"/>
    <w:rsid w:val="004A2E0B"/>
    <w:rsid w:val="004A2EBE"/>
    <w:rsid w:val="004A6C9E"/>
    <w:rsid w:val="004A70B0"/>
    <w:rsid w:val="004B0A82"/>
    <w:rsid w:val="004B21B6"/>
    <w:rsid w:val="004B2A03"/>
    <w:rsid w:val="004B3427"/>
    <w:rsid w:val="004B4A8A"/>
    <w:rsid w:val="004B5906"/>
    <w:rsid w:val="004B71D8"/>
    <w:rsid w:val="004B7C65"/>
    <w:rsid w:val="004C029C"/>
    <w:rsid w:val="004C08B9"/>
    <w:rsid w:val="004C110D"/>
    <w:rsid w:val="004C1BF5"/>
    <w:rsid w:val="004C233A"/>
    <w:rsid w:val="004C24A4"/>
    <w:rsid w:val="004C66F7"/>
    <w:rsid w:val="004C7D5E"/>
    <w:rsid w:val="004D08B8"/>
    <w:rsid w:val="004D12C8"/>
    <w:rsid w:val="004D24DD"/>
    <w:rsid w:val="004D2510"/>
    <w:rsid w:val="004D4C99"/>
    <w:rsid w:val="004D4E9B"/>
    <w:rsid w:val="004D5E5D"/>
    <w:rsid w:val="004D6BDE"/>
    <w:rsid w:val="004D7226"/>
    <w:rsid w:val="004D7EC2"/>
    <w:rsid w:val="004E5005"/>
    <w:rsid w:val="004F0179"/>
    <w:rsid w:val="004F2937"/>
    <w:rsid w:val="004F30FC"/>
    <w:rsid w:val="004F3826"/>
    <w:rsid w:val="004F388B"/>
    <w:rsid w:val="004F4931"/>
    <w:rsid w:val="004F49E3"/>
    <w:rsid w:val="00500F0C"/>
    <w:rsid w:val="0050211D"/>
    <w:rsid w:val="00505708"/>
    <w:rsid w:val="0050594A"/>
    <w:rsid w:val="00511FE4"/>
    <w:rsid w:val="005126E5"/>
    <w:rsid w:val="0051290B"/>
    <w:rsid w:val="00513E47"/>
    <w:rsid w:val="0051574A"/>
    <w:rsid w:val="00516FE9"/>
    <w:rsid w:val="0051757D"/>
    <w:rsid w:val="005228C5"/>
    <w:rsid w:val="0052456D"/>
    <w:rsid w:val="00525B06"/>
    <w:rsid w:val="00525FAA"/>
    <w:rsid w:val="0053044D"/>
    <w:rsid w:val="00530FE2"/>
    <w:rsid w:val="00531017"/>
    <w:rsid w:val="00534A60"/>
    <w:rsid w:val="005378FA"/>
    <w:rsid w:val="00537D50"/>
    <w:rsid w:val="00542ACD"/>
    <w:rsid w:val="0054307F"/>
    <w:rsid w:val="005458DE"/>
    <w:rsid w:val="005467D1"/>
    <w:rsid w:val="0054760F"/>
    <w:rsid w:val="005529C8"/>
    <w:rsid w:val="00552E93"/>
    <w:rsid w:val="00554C6F"/>
    <w:rsid w:val="00554FAD"/>
    <w:rsid w:val="005550B0"/>
    <w:rsid w:val="005552E2"/>
    <w:rsid w:val="005566DF"/>
    <w:rsid w:val="0055677A"/>
    <w:rsid w:val="00564F60"/>
    <w:rsid w:val="00565529"/>
    <w:rsid w:val="00565B00"/>
    <w:rsid w:val="00566958"/>
    <w:rsid w:val="00566AE0"/>
    <w:rsid w:val="00567A01"/>
    <w:rsid w:val="00567AE3"/>
    <w:rsid w:val="00570450"/>
    <w:rsid w:val="0057289B"/>
    <w:rsid w:val="005729F7"/>
    <w:rsid w:val="00572C95"/>
    <w:rsid w:val="00573600"/>
    <w:rsid w:val="0057453D"/>
    <w:rsid w:val="00575405"/>
    <w:rsid w:val="00575E73"/>
    <w:rsid w:val="00576628"/>
    <w:rsid w:val="00577F2E"/>
    <w:rsid w:val="00580993"/>
    <w:rsid w:val="00581C1C"/>
    <w:rsid w:val="0058201E"/>
    <w:rsid w:val="00585037"/>
    <w:rsid w:val="00586A34"/>
    <w:rsid w:val="00590A66"/>
    <w:rsid w:val="00590E62"/>
    <w:rsid w:val="0059191B"/>
    <w:rsid w:val="005927AD"/>
    <w:rsid w:val="00592F62"/>
    <w:rsid w:val="00594113"/>
    <w:rsid w:val="00596297"/>
    <w:rsid w:val="005A1991"/>
    <w:rsid w:val="005A1B2B"/>
    <w:rsid w:val="005A1FDC"/>
    <w:rsid w:val="005A5405"/>
    <w:rsid w:val="005A5A4A"/>
    <w:rsid w:val="005A6BCE"/>
    <w:rsid w:val="005A71F9"/>
    <w:rsid w:val="005A7CFB"/>
    <w:rsid w:val="005B064C"/>
    <w:rsid w:val="005B1D79"/>
    <w:rsid w:val="005B2624"/>
    <w:rsid w:val="005B3396"/>
    <w:rsid w:val="005B34BE"/>
    <w:rsid w:val="005B4A2E"/>
    <w:rsid w:val="005B6679"/>
    <w:rsid w:val="005B6D70"/>
    <w:rsid w:val="005B7F2F"/>
    <w:rsid w:val="005C0262"/>
    <w:rsid w:val="005C09EF"/>
    <w:rsid w:val="005C2FBE"/>
    <w:rsid w:val="005C3D05"/>
    <w:rsid w:val="005C6950"/>
    <w:rsid w:val="005D04D3"/>
    <w:rsid w:val="005D502C"/>
    <w:rsid w:val="005D5EF3"/>
    <w:rsid w:val="005D69E5"/>
    <w:rsid w:val="005D6C31"/>
    <w:rsid w:val="005E00DD"/>
    <w:rsid w:val="005E21EE"/>
    <w:rsid w:val="005E3D04"/>
    <w:rsid w:val="005E47AC"/>
    <w:rsid w:val="005E61F2"/>
    <w:rsid w:val="005E68AB"/>
    <w:rsid w:val="005F03A1"/>
    <w:rsid w:val="005F1ADF"/>
    <w:rsid w:val="005F2E5D"/>
    <w:rsid w:val="005F412F"/>
    <w:rsid w:val="005F5BAA"/>
    <w:rsid w:val="005F75BD"/>
    <w:rsid w:val="005F7628"/>
    <w:rsid w:val="0060287C"/>
    <w:rsid w:val="0060400B"/>
    <w:rsid w:val="00605CBF"/>
    <w:rsid w:val="00606E8D"/>
    <w:rsid w:val="0061074B"/>
    <w:rsid w:val="00610DE6"/>
    <w:rsid w:val="00612B31"/>
    <w:rsid w:val="00615BDD"/>
    <w:rsid w:val="00617702"/>
    <w:rsid w:val="00620496"/>
    <w:rsid w:val="00622122"/>
    <w:rsid w:val="00622704"/>
    <w:rsid w:val="00622AC8"/>
    <w:rsid w:val="0062302A"/>
    <w:rsid w:val="00625634"/>
    <w:rsid w:val="0062620B"/>
    <w:rsid w:val="00626533"/>
    <w:rsid w:val="00626F1E"/>
    <w:rsid w:val="0063037C"/>
    <w:rsid w:val="006312A4"/>
    <w:rsid w:val="00633C53"/>
    <w:rsid w:val="006348E4"/>
    <w:rsid w:val="00634A84"/>
    <w:rsid w:val="0064200A"/>
    <w:rsid w:val="00642EBA"/>
    <w:rsid w:val="0064534D"/>
    <w:rsid w:val="0064566A"/>
    <w:rsid w:val="0064611B"/>
    <w:rsid w:val="00647A64"/>
    <w:rsid w:val="00655384"/>
    <w:rsid w:val="00655D9F"/>
    <w:rsid w:val="00657686"/>
    <w:rsid w:val="00662BBA"/>
    <w:rsid w:val="00670A6F"/>
    <w:rsid w:val="00671055"/>
    <w:rsid w:val="00673105"/>
    <w:rsid w:val="006759AE"/>
    <w:rsid w:val="00675CA0"/>
    <w:rsid w:val="00676AA7"/>
    <w:rsid w:val="006819E7"/>
    <w:rsid w:val="006865D8"/>
    <w:rsid w:val="00687D6D"/>
    <w:rsid w:val="00690917"/>
    <w:rsid w:val="006922B8"/>
    <w:rsid w:val="00692C8E"/>
    <w:rsid w:val="00697728"/>
    <w:rsid w:val="00697C37"/>
    <w:rsid w:val="006A3FA1"/>
    <w:rsid w:val="006B2E97"/>
    <w:rsid w:val="006B683E"/>
    <w:rsid w:val="006B6A2F"/>
    <w:rsid w:val="006C17E8"/>
    <w:rsid w:val="006C191A"/>
    <w:rsid w:val="006C1BD0"/>
    <w:rsid w:val="006C5C5E"/>
    <w:rsid w:val="006C5CBD"/>
    <w:rsid w:val="006C61FA"/>
    <w:rsid w:val="006C78BF"/>
    <w:rsid w:val="006C7B02"/>
    <w:rsid w:val="006D3108"/>
    <w:rsid w:val="006D4C1F"/>
    <w:rsid w:val="006D62F2"/>
    <w:rsid w:val="006D71CD"/>
    <w:rsid w:val="006E214F"/>
    <w:rsid w:val="006E5E08"/>
    <w:rsid w:val="006F0F15"/>
    <w:rsid w:val="006F1613"/>
    <w:rsid w:val="006F36C9"/>
    <w:rsid w:val="006F522C"/>
    <w:rsid w:val="00700CB0"/>
    <w:rsid w:val="00701930"/>
    <w:rsid w:val="00703800"/>
    <w:rsid w:val="007038F5"/>
    <w:rsid w:val="0070405C"/>
    <w:rsid w:val="007043B3"/>
    <w:rsid w:val="00705965"/>
    <w:rsid w:val="0070603B"/>
    <w:rsid w:val="00706457"/>
    <w:rsid w:val="00706D74"/>
    <w:rsid w:val="00707D22"/>
    <w:rsid w:val="00707FC0"/>
    <w:rsid w:val="007140E4"/>
    <w:rsid w:val="00716D36"/>
    <w:rsid w:val="00720C66"/>
    <w:rsid w:val="0072541D"/>
    <w:rsid w:val="007257FB"/>
    <w:rsid w:val="00725E74"/>
    <w:rsid w:val="00726AE5"/>
    <w:rsid w:val="007303E8"/>
    <w:rsid w:val="00736309"/>
    <w:rsid w:val="0073704F"/>
    <w:rsid w:val="0073775A"/>
    <w:rsid w:val="00737BCB"/>
    <w:rsid w:val="00744CF2"/>
    <w:rsid w:val="00745745"/>
    <w:rsid w:val="00745923"/>
    <w:rsid w:val="007467D1"/>
    <w:rsid w:val="007519F9"/>
    <w:rsid w:val="007525B2"/>
    <w:rsid w:val="00752C94"/>
    <w:rsid w:val="007546C3"/>
    <w:rsid w:val="00755C2B"/>
    <w:rsid w:val="00756349"/>
    <w:rsid w:val="0075720E"/>
    <w:rsid w:val="00757630"/>
    <w:rsid w:val="00762D6B"/>
    <w:rsid w:val="00763DB0"/>
    <w:rsid w:val="00765CE5"/>
    <w:rsid w:val="0076716E"/>
    <w:rsid w:val="00772150"/>
    <w:rsid w:val="00774AE3"/>
    <w:rsid w:val="00774C8D"/>
    <w:rsid w:val="00775369"/>
    <w:rsid w:val="0077624F"/>
    <w:rsid w:val="0077683F"/>
    <w:rsid w:val="00780507"/>
    <w:rsid w:val="007831E9"/>
    <w:rsid w:val="00783591"/>
    <w:rsid w:val="007860C2"/>
    <w:rsid w:val="00791917"/>
    <w:rsid w:val="00793B79"/>
    <w:rsid w:val="007960E9"/>
    <w:rsid w:val="00796109"/>
    <w:rsid w:val="00797ABC"/>
    <w:rsid w:val="00797D77"/>
    <w:rsid w:val="007A133E"/>
    <w:rsid w:val="007A1A23"/>
    <w:rsid w:val="007A555E"/>
    <w:rsid w:val="007A61E6"/>
    <w:rsid w:val="007A766B"/>
    <w:rsid w:val="007B0120"/>
    <w:rsid w:val="007B2183"/>
    <w:rsid w:val="007B4587"/>
    <w:rsid w:val="007B4AC7"/>
    <w:rsid w:val="007B5B03"/>
    <w:rsid w:val="007B6C4F"/>
    <w:rsid w:val="007C0167"/>
    <w:rsid w:val="007C4448"/>
    <w:rsid w:val="007C5833"/>
    <w:rsid w:val="007C5F65"/>
    <w:rsid w:val="007C7034"/>
    <w:rsid w:val="007C7EAC"/>
    <w:rsid w:val="007D0107"/>
    <w:rsid w:val="007D0D71"/>
    <w:rsid w:val="007D387C"/>
    <w:rsid w:val="007D6CB1"/>
    <w:rsid w:val="007D75CA"/>
    <w:rsid w:val="007E15DF"/>
    <w:rsid w:val="007E1C73"/>
    <w:rsid w:val="007E278D"/>
    <w:rsid w:val="007E2B3F"/>
    <w:rsid w:val="007E3783"/>
    <w:rsid w:val="007E3BB3"/>
    <w:rsid w:val="007E5402"/>
    <w:rsid w:val="007F0D1C"/>
    <w:rsid w:val="007F22A4"/>
    <w:rsid w:val="007F488B"/>
    <w:rsid w:val="007F5FEB"/>
    <w:rsid w:val="007F746D"/>
    <w:rsid w:val="007F7EB8"/>
    <w:rsid w:val="0080398D"/>
    <w:rsid w:val="0080658D"/>
    <w:rsid w:val="00811118"/>
    <w:rsid w:val="00811403"/>
    <w:rsid w:val="00812505"/>
    <w:rsid w:val="00812FE4"/>
    <w:rsid w:val="00813745"/>
    <w:rsid w:val="008163E3"/>
    <w:rsid w:val="008171BD"/>
    <w:rsid w:val="00821A57"/>
    <w:rsid w:val="00823FCB"/>
    <w:rsid w:val="008246D7"/>
    <w:rsid w:val="008276F4"/>
    <w:rsid w:val="0083055D"/>
    <w:rsid w:val="00831578"/>
    <w:rsid w:val="00834458"/>
    <w:rsid w:val="00835269"/>
    <w:rsid w:val="00835411"/>
    <w:rsid w:val="00835AF9"/>
    <w:rsid w:val="0083615A"/>
    <w:rsid w:val="0084287A"/>
    <w:rsid w:val="00844E57"/>
    <w:rsid w:val="0084505E"/>
    <w:rsid w:val="008460C0"/>
    <w:rsid w:val="00846FF9"/>
    <w:rsid w:val="00852D87"/>
    <w:rsid w:val="0085344E"/>
    <w:rsid w:val="00853CD3"/>
    <w:rsid w:val="008549CC"/>
    <w:rsid w:val="008552F6"/>
    <w:rsid w:val="0085613E"/>
    <w:rsid w:val="00856683"/>
    <w:rsid w:val="0086092E"/>
    <w:rsid w:val="00860D00"/>
    <w:rsid w:val="008619BB"/>
    <w:rsid w:val="00864A03"/>
    <w:rsid w:val="00865C7D"/>
    <w:rsid w:val="0087115D"/>
    <w:rsid w:val="0087153A"/>
    <w:rsid w:val="0087286B"/>
    <w:rsid w:val="00873B86"/>
    <w:rsid w:val="00874BC7"/>
    <w:rsid w:val="00874FE3"/>
    <w:rsid w:val="0087558E"/>
    <w:rsid w:val="00876BA0"/>
    <w:rsid w:val="008800E4"/>
    <w:rsid w:val="008828E6"/>
    <w:rsid w:val="0088408A"/>
    <w:rsid w:val="00884652"/>
    <w:rsid w:val="008869F7"/>
    <w:rsid w:val="00886E02"/>
    <w:rsid w:val="00887624"/>
    <w:rsid w:val="00887A27"/>
    <w:rsid w:val="00893378"/>
    <w:rsid w:val="00894102"/>
    <w:rsid w:val="00894FD0"/>
    <w:rsid w:val="00895618"/>
    <w:rsid w:val="00895867"/>
    <w:rsid w:val="00896C41"/>
    <w:rsid w:val="00896D61"/>
    <w:rsid w:val="008A3E87"/>
    <w:rsid w:val="008A5237"/>
    <w:rsid w:val="008A565E"/>
    <w:rsid w:val="008A7469"/>
    <w:rsid w:val="008B2A73"/>
    <w:rsid w:val="008B39CA"/>
    <w:rsid w:val="008B3D28"/>
    <w:rsid w:val="008B52CD"/>
    <w:rsid w:val="008B6266"/>
    <w:rsid w:val="008B6B37"/>
    <w:rsid w:val="008C00EA"/>
    <w:rsid w:val="008C121F"/>
    <w:rsid w:val="008C1840"/>
    <w:rsid w:val="008C465E"/>
    <w:rsid w:val="008C5918"/>
    <w:rsid w:val="008D0C97"/>
    <w:rsid w:val="008D20F2"/>
    <w:rsid w:val="008D24BA"/>
    <w:rsid w:val="008D4FB8"/>
    <w:rsid w:val="008D7270"/>
    <w:rsid w:val="008E1EBE"/>
    <w:rsid w:val="008E3E55"/>
    <w:rsid w:val="008E567B"/>
    <w:rsid w:val="008E607F"/>
    <w:rsid w:val="008E6472"/>
    <w:rsid w:val="008E7946"/>
    <w:rsid w:val="008E7CB1"/>
    <w:rsid w:val="008F75CE"/>
    <w:rsid w:val="009047A5"/>
    <w:rsid w:val="00906395"/>
    <w:rsid w:val="00910296"/>
    <w:rsid w:val="0091069C"/>
    <w:rsid w:val="0091344A"/>
    <w:rsid w:val="00913A3C"/>
    <w:rsid w:val="00913B36"/>
    <w:rsid w:val="00917F44"/>
    <w:rsid w:val="00920665"/>
    <w:rsid w:val="00922449"/>
    <w:rsid w:val="00922F03"/>
    <w:rsid w:val="009261BC"/>
    <w:rsid w:val="00926C3F"/>
    <w:rsid w:val="00930E7B"/>
    <w:rsid w:val="00935710"/>
    <w:rsid w:val="00935DC1"/>
    <w:rsid w:val="00936C84"/>
    <w:rsid w:val="00944271"/>
    <w:rsid w:val="00944B78"/>
    <w:rsid w:val="0094598D"/>
    <w:rsid w:val="00950885"/>
    <w:rsid w:val="00950B0A"/>
    <w:rsid w:val="009511E7"/>
    <w:rsid w:val="0096146B"/>
    <w:rsid w:val="00961988"/>
    <w:rsid w:val="00967209"/>
    <w:rsid w:val="0096728E"/>
    <w:rsid w:val="009676FD"/>
    <w:rsid w:val="009677A8"/>
    <w:rsid w:val="009707DD"/>
    <w:rsid w:val="00970DAA"/>
    <w:rsid w:val="00971AB8"/>
    <w:rsid w:val="009731F4"/>
    <w:rsid w:val="009753A9"/>
    <w:rsid w:val="00975818"/>
    <w:rsid w:val="00976305"/>
    <w:rsid w:val="00980337"/>
    <w:rsid w:val="009803ED"/>
    <w:rsid w:val="0098099F"/>
    <w:rsid w:val="00981D37"/>
    <w:rsid w:val="00983823"/>
    <w:rsid w:val="00983BFA"/>
    <w:rsid w:val="0098761C"/>
    <w:rsid w:val="0099098D"/>
    <w:rsid w:val="00993F29"/>
    <w:rsid w:val="00994810"/>
    <w:rsid w:val="00996395"/>
    <w:rsid w:val="0099696C"/>
    <w:rsid w:val="00997018"/>
    <w:rsid w:val="009A1C85"/>
    <w:rsid w:val="009A49F6"/>
    <w:rsid w:val="009A5592"/>
    <w:rsid w:val="009A5B06"/>
    <w:rsid w:val="009A76FA"/>
    <w:rsid w:val="009B1268"/>
    <w:rsid w:val="009B1D7E"/>
    <w:rsid w:val="009B1D8F"/>
    <w:rsid w:val="009B2F6E"/>
    <w:rsid w:val="009B63FA"/>
    <w:rsid w:val="009C111D"/>
    <w:rsid w:val="009C3489"/>
    <w:rsid w:val="009C4189"/>
    <w:rsid w:val="009C51C2"/>
    <w:rsid w:val="009C53A5"/>
    <w:rsid w:val="009C5F5C"/>
    <w:rsid w:val="009C624F"/>
    <w:rsid w:val="009D1BDC"/>
    <w:rsid w:val="009D3E61"/>
    <w:rsid w:val="009D4B21"/>
    <w:rsid w:val="009D4BD9"/>
    <w:rsid w:val="009D5165"/>
    <w:rsid w:val="009D6677"/>
    <w:rsid w:val="009D6B56"/>
    <w:rsid w:val="009D6B8C"/>
    <w:rsid w:val="009D7E7D"/>
    <w:rsid w:val="009E1B84"/>
    <w:rsid w:val="009E1BF3"/>
    <w:rsid w:val="009E268E"/>
    <w:rsid w:val="009E4122"/>
    <w:rsid w:val="009E487B"/>
    <w:rsid w:val="009E5C55"/>
    <w:rsid w:val="009E6608"/>
    <w:rsid w:val="009F008B"/>
    <w:rsid w:val="009F03BA"/>
    <w:rsid w:val="009F0A55"/>
    <w:rsid w:val="009F2BF3"/>
    <w:rsid w:val="009F40E9"/>
    <w:rsid w:val="009F7509"/>
    <w:rsid w:val="00A02401"/>
    <w:rsid w:val="00A024EB"/>
    <w:rsid w:val="00A05835"/>
    <w:rsid w:val="00A05AF9"/>
    <w:rsid w:val="00A069F0"/>
    <w:rsid w:val="00A10916"/>
    <w:rsid w:val="00A10B27"/>
    <w:rsid w:val="00A1193E"/>
    <w:rsid w:val="00A129AC"/>
    <w:rsid w:val="00A14EDD"/>
    <w:rsid w:val="00A22F7B"/>
    <w:rsid w:val="00A310FC"/>
    <w:rsid w:val="00A32322"/>
    <w:rsid w:val="00A33810"/>
    <w:rsid w:val="00A35184"/>
    <w:rsid w:val="00A354D7"/>
    <w:rsid w:val="00A378EA"/>
    <w:rsid w:val="00A37D3D"/>
    <w:rsid w:val="00A40B38"/>
    <w:rsid w:val="00A42580"/>
    <w:rsid w:val="00A42AEB"/>
    <w:rsid w:val="00A430DC"/>
    <w:rsid w:val="00A44ABA"/>
    <w:rsid w:val="00A476F8"/>
    <w:rsid w:val="00A47991"/>
    <w:rsid w:val="00A47C6A"/>
    <w:rsid w:val="00A50890"/>
    <w:rsid w:val="00A512C9"/>
    <w:rsid w:val="00A515DD"/>
    <w:rsid w:val="00A52884"/>
    <w:rsid w:val="00A52AD0"/>
    <w:rsid w:val="00A53878"/>
    <w:rsid w:val="00A53B1F"/>
    <w:rsid w:val="00A552B4"/>
    <w:rsid w:val="00A5599D"/>
    <w:rsid w:val="00A5678E"/>
    <w:rsid w:val="00A6007D"/>
    <w:rsid w:val="00A6226F"/>
    <w:rsid w:val="00A63234"/>
    <w:rsid w:val="00A638E3"/>
    <w:rsid w:val="00A63E2F"/>
    <w:rsid w:val="00A642CB"/>
    <w:rsid w:val="00A64C60"/>
    <w:rsid w:val="00A67924"/>
    <w:rsid w:val="00A67F38"/>
    <w:rsid w:val="00A770C8"/>
    <w:rsid w:val="00A818E2"/>
    <w:rsid w:val="00A83BB2"/>
    <w:rsid w:val="00A84249"/>
    <w:rsid w:val="00A84FA9"/>
    <w:rsid w:val="00A8570F"/>
    <w:rsid w:val="00A8591E"/>
    <w:rsid w:val="00A8739E"/>
    <w:rsid w:val="00A87DAD"/>
    <w:rsid w:val="00A91A5A"/>
    <w:rsid w:val="00A92AC2"/>
    <w:rsid w:val="00A95D52"/>
    <w:rsid w:val="00A965FD"/>
    <w:rsid w:val="00A96F45"/>
    <w:rsid w:val="00A9721A"/>
    <w:rsid w:val="00AA05A5"/>
    <w:rsid w:val="00AA0BFF"/>
    <w:rsid w:val="00AA1AEC"/>
    <w:rsid w:val="00AA4214"/>
    <w:rsid w:val="00AA4AAB"/>
    <w:rsid w:val="00AA4F14"/>
    <w:rsid w:val="00AA6A8D"/>
    <w:rsid w:val="00AA7604"/>
    <w:rsid w:val="00AA78AB"/>
    <w:rsid w:val="00AB2704"/>
    <w:rsid w:val="00AB615A"/>
    <w:rsid w:val="00AB7CD1"/>
    <w:rsid w:val="00AC0AE0"/>
    <w:rsid w:val="00AC1292"/>
    <w:rsid w:val="00AC2061"/>
    <w:rsid w:val="00AC4CF9"/>
    <w:rsid w:val="00AC5D9A"/>
    <w:rsid w:val="00AC71A1"/>
    <w:rsid w:val="00AD0844"/>
    <w:rsid w:val="00AD09BB"/>
    <w:rsid w:val="00AD511A"/>
    <w:rsid w:val="00AD6D27"/>
    <w:rsid w:val="00AD76E4"/>
    <w:rsid w:val="00AE05CE"/>
    <w:rsid w:val="00AE0664"/>
    <w:rsid w:val="00AE1822"/>
    <w:rsid w:val="00AE27C6"/>
    <w:rsid w:val="00AE38E6"/>
    <w:rsid w:val="00AE65E6"/>
    <w:rsid w:val="00AF1250"/>
    <w:rsid w:val="00AF3A4D"/>
    <w:rsid w:val="00AF4D6C"/>
    <w:rsid w:val="00AF4DD6"/>
    <w:rsid w:val="00AF663D"/>
    <w:rsid w:val="00B0022F"/>
    <w:rsid w:val="00B01626"/>
    <w:rsid w:val="00B02FF9"/>
    <w:rsid w:val="00B035D9"/>
    <w:rsid w:val="00B06308"/>
    <w:rsid w:val="00B06FA3"/>
    <w:rsid w:val="00B11936"/>
    <w:rsid w:val="00B11DA7"/>
    <w:rsid w:val="00B12336"/>
    <w:rsid w:val="00B15141"/>
    <w:rsid w:val="00B17D5B"/>
    <w:rsid w:val="00B208A1"/>
    <w:rsid w:val="00B2193C"/>
    <w:rsid w:val="00B21BD2"/>
    <w:rsid w:val="00B26448"/>
    <w:rsid w:val="00B27F8C"/>
    <w:rsid w:val="00B34764"/>
    <w:rsid w:val="00B35280"/>
    <w:rsid w:val="00B3608A"/>
    <w:rsid w:val="00B369D2"/>
    <w:rsid w:val="00B42CA8"/>
    <w:rsid w:val="00B45825"/>
    <w:rsid w:val="00B45FEA"/>
    <w:rsid w:val="00B507E3"/>
    <w:rsid w:val="00B51095"/>
    <w:rsid w:val="00B51374"/>
    <w:rsid w:val="00B52EA9"/>
    <w:rsid w:val="00B53CDF"/>
    <w:rsid w:val="00B561CD"/>
    <w:rsid w:val="00B5638E"/>
    <w:rsid w:val="00B5643F"/>
    <w:rsid w:val="00B57B0F"/>
    <w:rsid w:val="00B62B65"/>
    <w:rsid w:val="00B630E1"/>
    <w:rsid w:val="00B653DC"/>
    <w:rsid w:val="00B70AF2"/>
    <w:rsid w:val="00B71B30"/>
    <w:rsid w:val="00B755AD"/>
    <w:rsid w:val="00B7562B"/>
    <w:rsid w:val="00B75BAD"/>
    <w:rsid w:val="00B77377"/>
    <w:rsid w:val="00B808BB"/>
    <w:rsid w:val="00B80A49"/>
    <w:rsid w:val="00B8122F"/>
    <w:rsid w:val="00B83C94"/>
    <w:rsid w:val="00B85FE2"/>
    <w:rsid w:val="00B874A3"/>
    <w:rsid w:val="00B87CA0"/>
    <w:rsid w:val="00B909ED"/>
    <w:rsid w:val="00B938B6"/>
    <w:rsid w:val="00B958F1"/>
    <w:rsid w:val="00B96077"/>
    <w:rsid w:val="00B97A8B"/>
    <w:rsid w:val="00BA0A44"/>
    <w:rsid w:val="00BA2E26"/>
    <w:rsid w:val="00BA318F"/>
    <w:rsid w:val="00BA52D0"/>
    <w:rsid w:val="00BA763C"/>
    <w:rsid w:val="00BB70BB"/>
    <w:rsid w:val="00BC0BE9"/>
    <w:rsid w:val="00BC0D5A"/>
    <w:rsid w:val="00BC0E3D"/>
    <w:rsid w:val="00BC243C"/>
    <w:rsid w:val="00BC32AE"/>
    <w:rsid w:val="00BC3B63"/>
    <w:rsid w:val="00BC5772"/>
    <w:rsid w:val="00BC59C2"/>
    <w:rsid w:val="00BC79EF"/>
    <w:rsid w:val="00BD1CEE"/>
    <w:rsid w:val="00BD1FC7"/>
    <w:rsid w:val="00BD4145"/>
    <w:rsid w:val="00BD4AF9"/>
    <w:rsid w:val="00BD72EF"/>
    <w:rsid w:val="00BD7A2B"/>
    <w:rsid w:val="00BE01E3"/>
    <w:rsid w:val="00BE0EF5"/>
    <w:rsid w:val="00BE1A36"/>
    <w:rsid w:val="00BE4044"/>
    <w:rsid w:val="00BE563B"/>
    <w:rsid w:val="00BE6A8D"/>
    <w:rsid w:val="00BE7138"/>
    <w:rsid w:val="00BF541E"/>
    <w:rsid w:val="00BF7B21"/>
    <w:rsid w:val="00BF7DAB"/>
    <w:rsid w:val="00BF7F62"/>
    <w:rsid w:val="00C0056E"/>
    <w:rsid w:val="00C01189"/>
    <w:rsid w:val="00C01D14"/>
    <w:rsid w:val="00C033F0"/>
    <w:rsid w:val="00C0383D"/>
    <w:rsid w:val="00C0426C"/>
    <w:rsid w:val="00C04A7B"/>
    <w:rsid w:val="00C04F52"/>
    <w:rsid w:val="00C072BC"/>
    <w:rsid w:val="00C117B5"/>
    <w:rsid w:val="00C1211C"/>
    <w:rsid w:val="00C148B2"/>
    <w:rsid w:val="00C15A36"/>
    <w:rsid w:val="00C211B7"/>
    <w:rsid w:val="00C21295"/>
    <w:rsid w:val="00C219D6"/>
    <w:rsid w:val="00C21DEF"/>
    <w:rsid w:val="00C231DB"/>
    <w:rsid w:val="00C24D8A"/>
    <w:rsid w:val="00C2513B"/>
    <w:rsid w:val="00C27E86"/>
    <w:rsid w:val="00C30CE7"/>
    <w:rsid w:val="00C368F5"/>
    <w:rsid w:val="00C37458"/>
    <w:rsid w:val="00C41C6D"/>
    <w:rsid w:val="00C43A28"/>
    <w:rsid w:val="00C43AD2"/>
    <w:rsid w:val="00C45F2C"/>
    <w:rsid w:val="00C471BB"/>
    <w:rsid w:val="00C523F2"/>
    <w:rsid w:val="00C545AD"/>
    <w:rsid w:val="00C54AFE"/>
    <w:rsid w:val="00C54F7D"/>
    <w:rsid w:val="00C57A70"/>
    <w:rsid w:val="00C60585"/>
    <w:rsid w:val="00C60A11"/>
    <w:rsid w:val="00C627BA"/>
    <w:rsid w:val="00C64A3C"/>
    <w:rsid w:val="00C66F28"/>
    <w:rsid w:val="00C678B5"/>
    <w:rsid w:val="00C735AD"/>
    <w:rsid w:val="00C740CD"/>
    <w:rsid w:val="00C75413"/>
    <w:rsid w:val="00C75C4E"/>
    <w:rsid w:val="00C77A5D"/>
    <w:rsid w:val="00C8011A"/>
    <w:rsid w:val="00C807B1"/>
    <w:rsid w:val="00C80942"/>
    <w:rsid w:val="00C81196"/>
    <w:rsid w:val="00C82966"/>
    <w:rsid w:val="00C8420F"/>
    <w:rsid w:val="00C8463E"/>
    <w:rsid w:val="00C85F5A"/>
    <w:rsid w:val="00C86389"/>
    <w:rsid w:val="00C9269B"/>
    <w:rsid w:val="00C942DC"/>
    <w:rsid w:val="00C94C97"/>
    <w:rsid w:val="00C9682A"/>
    <w:rsid w:val="00C969E0"/>
    <w:rsid w:val="00C97F20"/>
    <w:rsid w:val="00CA0760"/>
    <w:rsid w:val="00CA0D25"/>
    <w:rsid w:val="00CA5655"/>
    <w:rsid w:val="00CA687A"/>
    <w:rsid w:val="00CA7BC4"/>
    <w:rsid w:val="00CB3E52"/>
    <w:rsid w:val="00CB3F38"/>
    <w:rsid w:val="00CB500A"/>
    <w:rsid w:val="00CC38D4"/>
    <w:rsid w:val="00CC49A3"/>
    <w:rsid w:val="00CC5858"/>
    <w:rsid w:val="00CC6902"/>
    <w:rsid w:val="00CD0829"/>
    <w:rsid w:val="00CD1B14"/>
    <w:rsid w:val="00CD5044"/>
    <w:rsid w:val="00CD5107"/>
    <w:rsid w:val="00CD530E"/>
    <w:rsid w:val="00CD5BDB"/>
    <w:rsid w:val="00CD6488"/>
    <w:rsid w:val="00CD7A93"/>
    <w:rsid w:val="00CE04E6"/>
    <w:rsid w:val="00CE21CA"/>
    <w:rsid w:val="00CE3DF0"/>
    <w:rsid w:val="00CE613E"/>
    <w:rsid w:val="00CF014B"/>
    <w:rsid w:val="00CF0C20"/>
    <w:rsid w:val="00CF16AF"/>
    <w:rsid w:val="00CF19F7"/>
    <w:rsid w:val="00CF257D"/>
    <w:rsid w:val="00CF3560"/>
    <w:rsid w:val="00CF6DC6"/>
    <w:rsid w:val="00D001B6"/>
    <w:rsid w:val="00D00D54"/>
    <w:rsid w:val="00D02836"/>
    <w:rsid w:val="00D031E4"/>
    <w:rsid w:val="00D03255"/>
    <w:rsid w:val="00D048B1"/>
    <w:rsid w:val="00D0601C"/>
    <w:rsid w:val="00D106DF"/>
    <w:rsid w:val="00D11979"/>
    <w:rsid w:val="00D1314C"/>
    <w:rsid w:val="00D14C50"/>
    <w:rsid w:val="00D1531A"/>
    <w:rsid w:val="00D15F30"/>
    <w:rsid w:val="00D163D3"/>
    <w:rsid w:val="00D16F61"/>
    <w:rsid w:val="00D17F79"/>
    <w:rsid w:val="00D20011"/>
    <w:rsid w:val="00D20C35"/>
    <w:rsid w:val="00D20F67"/>
    <w:rsid w:val="00D2581F"/>
    <w:rsid w:val="00D27009"/>
    <w:rsid w:val="00D3127B"/>
    <w:rsid w:val="00D318BC"/>
    <w:rsid w:val="00D31CFC"/>
    <w:rsid w:val="00D31E11"/>
    <w:rsid w:val="00D32639"/>
    <w:rsid w:val="00D32F21"/>
    <w:rsid w:val="00D358F9"/>
    <w:rsid w:val="00D3599F"/>
    <w:rsid w:val="00D371F2"/>
    <w:rsid w:val="00D4033D"/>
    <w:rsid w:val="00D4045B"/>
    <w:rsid w:val="00D43801"/>
    <w:rsid w:val="00D43B3F"/>
    <w:rsid w:val="00D50C64"/>
    <w:rsid w:val="00D510ED"/>
    <w:rsid w:val="00D557E4"/>
    <w:rsid w:val="00D56B17"/>
    <w:rsid w:val="00D60E1F"/>
    <w:rsid w:val="00D62294"/>
    <w:rsid w:val="00D63EA6"/>
    <w:rsid w:val="00D65435"/>
    <w:rsid w:val="00D65645"/>
    <w:rsid w:val="00D70445"/>
    <w:rsid w:val="00D70C96"/>
    <w:rsid w:val="00D721B5"/>
    <w:rsid w:val="00D7457B"/>
    <w:rsid w:val="00D74AEE"/>
    <w:rsid w:val="00D75730"/>
    <w:rsid w:val="00D75CDC"/>
    <w:rsid w:val="00D75DB3"/>
    <w:rsid w:val="00D75F84"/>
    <w:rsid w:val="00D7645C"/>
    <w:rsid w:val="00D76B95"/>
    <w:rsid w:val="00D76E70"/>
    <w:rsid w:val="00D77062"/>
    <w:rsid w:val="00D77795"/>
    <w:rsid w:val="00D77924"/>
    <w:rsid w:val="00D80647"/>
    <w:rsid w:val="00D84877"/>
    <w:rsid w:val="00D84A19"/>
    <w:rsid w:val="00D85681"/>
    <w:rsid w:val="00D87A06"/>
    <w:rsid w:val="00D91BD8"/>
    <w:rsid w:val="00D92457"/>
    <w:rsid w:val="00D93BDC"/>
    <w:rsid w:val="00D95DFB"/>
    <w:rsid w:val="00D96AF4"/>
    <w:rsid w:val="00D96DEE"/>
    <w:rsid w:val="00D971E7"/>
    <w:rsid w:val="00D97388"/>
    <w:rsid w:val="00D97D12"/>
    <w:rsid w:val="00DA0265"/>
    <w:rsid w:val="00DA1514"/>
    <w:rsid w:val="00DA6962"/>
    <w:rsid w:val="00DA7765"/>
    <w:rsid w:val="00DB0082"/>
    <w:rsid w:val="00DB1171"/>
    <w:rsid w:val="00DB1671"/>
    <w:rsid w:val="00DB2344"/>
    <w:rsid w:val="00DB7631"/>
    <w:rsid w:val="00DC053D"/>
    <w:rsid w:val="00DC458A"/>
    <w:rsid w:val="00DC4FB6"/>
    <w:rsid w:val="00DC5050"/>
    <w:rsid w:val="00DC54B3"/>
    <w:rsid w:val="00DC63D2"/>
    <w:rsid w:val="00DC7553"/>
    <w:rsid w:val="00DC7EAE"/>
    <w:rsid w:val="00DD1DF3"/>
    <w:rsid w:val="00DD27FC"/>
    <w:rsid w:val="00DD4709"/>
    <w:rsid w:val="00DD55F6"/>
    <w:rsid w:val="00DD6A52"/>
    <w:rsid w:val="00DD6A7F"/>
    <w:rsid w:val="00DD7902"/>
    <w:rsid w:val="00DE0391"/>
    <w:rsid w:val="00DE3593"/>
    <w:rsid w:val="00DE367A"/>
    <w:rsid w:val="00DE4A3E"/>
    <w:rsid w:val="00DE5E8C"/>
    <w:rsid w:val="00DF23AA"/>
    <w:rsid w:val="00DF3683"/>
    <w:rsid w:val="00DF3E36"/>
    <w:rsid w:val="00DF5120"/>
    <w:rsid w:val="00DF5985"/>
    <w:rsid w:val="00E01E13"/>
    <w:rsid w:val="00E025B2"/>
    <w:rsid w:val="00E03613"/>
    <w:rsid w:val="00E041D7"/>
    <w:rsid w:val="00E049BA"/>
    <w:rsid w:val="00E04CCE"/>
    <w:rsid w:val="00E070D1"/>
    <w:rsid w:val="00E1027A"/>
    <w:rsid w:val="00E10E3F"/>
    <w:rsid w:val="00E116EB"/>
    <w:rsid w:val="00E1382D"/>
    <w:rsid w:val="00E13BEF"/>
    <w:rsid w:val="00E14369"/>
    <w:rsid w:val="00E16AB3"/>
    <w:rsid w:val="00E1739C"/>
    <w:rsid w:val="00E176CC"/>
    <w:rsid w:val="00E2005C"/>
    <w:rsid w:val="00E21426"/>
    <w:rsid w:val="00E22C52"/>
    <w:rsid w:val="00E25D26"/>
    <w:rsid w:val="00E25FFB"/>
    <w:rsid w:val="00E275C3"/>
    <w:rsid w:val="00E27E9F"/>
    <w:rsid w:val="00E315C1"/>
    <w:rsid w:val="00E3285D"/>
    <w:rsid w:val="00E340EF"/>
    <w:rsid w:val="00E35620"/>
    <w:rsid w:val="00E402FC"/>
    <w:rsid w:val="00E40B06"/>
    <w:rsid w:val="00E4585F"/>
    <w:rsid w:val="00E50EF9"/>
    <w:rsid w:val="00E51F38"/>
    <w:rsid w:val="00E53E85"/>
    <w:rsid w:val="00E542DF"/>
    <w:rsid w:val="00E562A7"/>
    <w:rsid w:val="00E57182"/>
    <w:rsid w:val="00E57279"/>
    <w:rsid w:val="00E6101C"/>
    <w:rsid w:val="00E62C46"/>
    <w:rsid w:val="00E63B70"/>
    <w:rsid w:val="00E66714"/>
    <w:rsid w:val="00E71462"/>
    <w:rsid w:val="00E71755"/>
    <w:rsid w:val="00E72340"/>
    <w:rsid w:val="00E72BD6"/>
    <w:rsid w:val="00E7324E"/>
    <w:rsid w:val="00E7566F"/>
    <w:rsid w:val="00E7639C"/>
    <w:rsid w:val="00E80067"/>
    <w:rsid w:val="00E80521"/>
    <w:rsid w:val="00E83F5D"/>
    <w:rsid w:val="00E84298"/>
    <w:rsid w:val="00E85BE3"/>
    <w:rsid w:val="00E90235"/>
    <w:rsid w:val="00E90B14"/>
    <w:rsid w:val="00E93129"/>
    <w:rsid w:val="00E939B7"/>
    <w:rsid w:val="00E941D4"/>
    <w:rsid w:val="00E95B3B"/>
    <w:rsid w:val="00EA0ED7"/>
    <w:rsid w:val="00EA3036"/>
    <w:rsid w:val="00EA45FE"/>
    <w:rsid w:val="00EA4AA8"/>
    <w:rsid w:val="00EB1F91"/>
    <w:rsid w:val="00EB511C"/>
    <w:rsid w:val="00EB64F5"/>
    <w:rsid w:val="00EB68C2"/>
    <w:rsid w:val="00EC3061"/>
    <w:rsid w:val="00ED0CE6"/>
    <w:rsid w:val="00ED54CD"/>
    <w:rsid w:val="00ED56B5"/>
    <w:rsid w:val="00ED789F"/>
    <w:rsid w:val="00ED794A"/>
    <w:rsid w:val="00EE3E04"/>
    <w:rsid w:val="00EE40BB"/>
    <w:rsid w:val="00EE529C"/>
    <w:rsid w:val="00EE5E0A"/>
    <w:rsid w:val="00EE6C6E"/>
    <w:rsid w:val="00EF19D3"/>
    <w:rsid w:val="00EF2B88"/>
    <w:rsid w:val="00EF45EB"/>
    <w:rsid w:val="00EF4EF3"/>
    <w:rsid w:val="00EF6D5E"/>
    <w:rsid w:val="00EF73AE"/>
    <w:rsid w:val="00F0018B"/>
    <w:rsid w:val="00F00789"/>
    <w:rsid w:val="00F009B9"/>
    <w:rsid w:val="00F00F59"/>
    <w:rsid w:val="00F0295F"/>
    <w:rsid w:val="00F02A7C"/>
    <w:rsid w:val="00F037B5"/>
    <w:rsid w:val="00F05562"/>
    <w:rsid w:val="00F07B29"/>
    <w:rsid w:val="00F10641"/>
    <w:rsid w:val="00F10F0A"/>
    <w:rsid w:val="00F110E5"/>
    <w:rsid w:val="00F1118C"/>
    <w:rsid w:val="00F1401A"/>
    <w:rsid w:val="00F14D30"/>
    <w:rsid w:val="00F17037"/>
    <w:rsid w:val="00F17EAD"/>
    <w:rsid w:val="00F21D8E"/>
    <w:rsid w:val="00F2581D"/>
    <w:rsid w:val="00F26558"/>
    <w:rsid w:val="00F2677A"/>
    <w:rsid w:val="00F27707"/>
    <w:rsid w:val="00F32D90"/>
    <w:rsid w:val="00F33CB6"/>
    <w:rsid w:val="00F35DF5"/>
    <w:rsid w:val="00F3649F"/>
    <w:rsid w:val="00F37917"/>
    <w:rsid w:val="00F401D5"/>
    <w:rsid w:val="00F40A18"/>
    <w:rsid w:val="00F43C88"/>
    <w:rsid w:val="00F46FCC"/>
    <w:rsid w:val="00F4765D"/>
    <w:rsid w:val="00F4778C"/>
    <w:rsid w:val="00F542AD"/>
    <w:rsid w:val="00F55224"/>
    <w:rsid w:val="00F56E39"/>
    <w:rsid w:val="00F5751F"/>
    <w:rsid w:val="00F613FE"/>
    <w:rsid w:val="00F624FF"/>
    <w:rsid w:val="00F62BCF"/>
    <w:rsid w:val="00F64451"/>
    <w:rsid w:val="00F65EEB"/>
    <w:rsid w:val="00F7127E"/>
    <w:rsid w:val="00F7437F"/>
    <w:rsid w:val="00F74BE5"/>
    <w:rsid w:val="00F76F02"/>
    <w:rsid w:val="00F8088D"/>
    <w:rsid w:val="00F81427"/>
    <w:rsid w:val="00F821C8"/>
    <w:rsid w:val="00F83B95"/>
    <w:rsid w:val="00F85BD3"/>
    <w:rsid w:val="00F87734"/>
    <w:rsid w:val="00F90D8A"/>
    <w:rsid w:val="00F9242A"/>
    <w:rsid w:val="00F940F7"/>
    <w:rsid w:val="00FA1703"/>
    <w:rsid w:val="00FA5C6F"/>
    <w:rsid w:val="00FA61F2"/>
    <w:rsid w:val="00FA7A4B"/>
    <w:rsid w:val="00FB043B"/>
    <w:rsid w:val="00FB0695"/>
    <w:rsid w:val="00FB1721"/>
    <w:rsid w:val="00FB21E7"/>
    <w:rsid w:val="00FB245B"/>
    <w:rsid w:val="00FB42EF"/>
    <w:rsid w:val="00FB56EC"/>
    <w:rsid w:val="00FB7631"/>
    <w:rsid w:val="00FC0016"/>
    <w:rsid w:val="00FC1A97"/>
    <w:rsid w:val="00FC4658"/>
    <w:rsid w:val="00FC5712"/>
    <w:rsid w:val="00FC5850"/>
    <w:rsid w:val="00FC587C"/>
    <w:rsid w:val="00FC78B2"/>
    <w:rsid w:val="00FC7EE7"/>
    <w:rsid w:val="00FD1666"/>
    <w:rsid w:val="00FD2FB6"/>
    <w:rsid w:val="00FD545C"/>
    <w:rsid w:val="00FD54D5"/>
    <w:rsid w:val="00FD5DD5"/>
    <w:rsid w:val="00FD6159"/>
    <w:rsid w:val="00FE023C"/>
    <w:rsid w:val="00FE116C"/>
    <w:rsid w:val="00FE1F33"/>
    <w:rsid w:val="00FE2A41"/>
    <w:rsid w:val="00FE3505"/>
    <w:rsid w:val="00FE4170"/>
    <w:rsid w:val="00FE4D77"/>
    <w:rsid w:val="00FE4EFD"/>
    <w:rsid w:val="00FE5C42"/>
    <w:rsid w:val="00FE6A91"/>
    <w:rsid w:val="00FF50F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70CF24"/>
  <w15:docId w15:val="{45765D70-AC64-48D5-94C7-873211732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bidi/>
    </w:pPr>
    <w:rPr>
      <w:rFonts w:cs="Times New Roman"/>
      <w:snapToGrid w:val="0"/>
      <w:sz w:val="22"/>
      <w:szCs w:val="24"/>
      <w:lang w:eastAsia="he-IL"/>
    </w:rPr>
  </w:style>
  <w:style w:type="paragraph" w:styleId="Heading1">
    <w:name w:val="heading 1"/>
    <w:basedOn w:val="Normal"/>
    <w:next w:val="Normal"/>
    <w:qFormat/>
    <w:rsid w:val="00894102"/>
    <w:pPr>
      <w:numPr>
        <w:numId w:val="3"/>
      </w:numPr>
      <w:tabs>
        <w:tab w:val="clear" w:pos="1080"/>
      </w:tabs>
      <w:spacing w:after="240"/>
      <w:ind w:left="468" w:right="426" w:hanging="452"/>
      <w:jc w:val="both"/>
      <w:outlineLvl w:val="0"/>
    </w:pPr>
    <w:rPr>
      <w:rFonts w:asciiTheme="minorHAnsi" w:hAnsiTheme="minorHAnsi" w:cstheme="minorHAnsi"/>
      <w:b/>
      <w:bCs/>
      <w:szCs w:val="22"/>
      <w:u w:val="single"/>
    </w:rPr>
  </w:style>
  <w:style w:type="paragraph" w:styleId="Heading2">
    <w:name w:val="heading 2"/>
    <w:basedOn w:val="Normal"/>
    <w:next w:val="Normal"/>
    <w:qFormat/>
    <w:pPr>
      <w:keepNext/>
      <w:outlineLvl w:val="1"/>
    </w:pPr>
    <w:rPr>
      <w:b/>
      <w:bCs/>
      <w:szCs w:val="28"/>
    </w:rPr>
  </w:style>
  <w:style w:type="paragraph" w:styleId="Heading3">
    <w:name w:val="heading 3"/>
    <w:basedOn w:val="Normal"/>
    <w:next w:val="Normal"/>
    <w:qFormat/>
    <w:pPr>
      <w:keepNext/>
      <w:tabs>
        <w:tab w:val="left" w:pos="6463"/>
      </w:tabs>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Cs w:val="32"/>
      <w:u w:val="single"/>
    </w:rPr>
  </w:style>
  <w:style w:type="paragraph" w:styleId="BlockText">
    <w:name w:val="Block Text"/>
    <w:basedOn w:val="Normal"/>
    <w:pPr>
      <w:tabs>
        <w:tab w:val="left" w:pos="651"/>
        <w:tab w:val="left" w:pos="1360"/>
      </w:tabs>
      <w:ind w:left="1360" w:hanging="1360"/>
    </w:pPr>
  </w:style>
  <w:style w:type="paragraph" w:styleId="Footer">
    <w:name w:val="footer"/>
    <w:basedOn w:val="Normal"/>
    <w:link w:val="FooterChar"/>
    <w:uiPriority w:val="99"/>
    <w:pPr>
      <w:tabs>
        <w:tab w:val="center" w:pos="4153"/>
        <w:tab w:val="right" w:pos="8306"/>
      </w:tabs>
    </w:pPr>
    <w:rPr>
      <w:szCs w:val="22"/>
    </w:rPr>
  </w:style>
  <w:style w:type="character" w:styleId="PageNumber">
    <w:name w:val="page number"/>
    <w:rPr>
      <w:rFonts w:cs="Times New Roman"/>
    </w:rPr>
  </w:style>
  <w:style w:type="paragraph" w:styleId="Subtitle">
    <w:name w:val="Subtitle"/>
    <w:basedOn w:val="Normal"/>
    <w:qFormat/>
    <w:pPr>
      <w:jc w:val="center"/>
    </w:pPr>
    <w:rPr>
      <w:b/>
      <w:bCs/>
      <w:szCs w:val="32"/>
      <w:u w:val="single"/>
    </w:rPr>
  </w:style>
  <w:style w:type="paragraph" w:styleId="BalloonText">
    <w:name w:val="Balloon Text"/>
    <w:basedOn w:val="Normal"/>
    <w:semiHidden/>
    <w:rsid w:val="00126482"/>
    <w:rPr>
      <w:rFonts w:ascii="Tahoma" w:hAnsi="Tahoma" w:cs="Tahoma"/>
      <w:sz w:val="16"/>
      <w:szCs w:val="16"/>
    </w:rPr>
  </w:style>
  <w:style w:type="character" w:customStyle="1" w:styleId="david">
    <w:name w:val="david"/>
    <w:semiHidden/>
    <w:rsid w:val="00BA2E26"/>
    <w:rPr>
      <w:rFonts w:ascii="Arial" w:hAnsi="Arial" w:cs="Arial"/>
      <w:color w:val="000080"/>
      <w:sz w:val="20"/>
      <w:szCs w:val="20"/>
    </w:rPr>
  </w:style>
  <w:style w:type="table" w:styleId="TableGrid">
    <w:name w:val="Table Grid"/>
    <w:basedOn w:val="TableNormal"/>
    <w:rsid w:val="00A33810"/>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F542AD"/>
    <w:pPr>
      <w:tabs>
        <w:tab w:val="center" w:pos="4320"/>
        <w:tab w:val="right" w:pos="8640"/>
      </w:tabs>
    </w:pPr>
  </w:style>
  <w:style w:type="character" w:customStyle="1" w:styleId="HeaderChar">
    <w:name w:val="Header Char"/>
    <w:link w:val="Header"/>
    <w:uiPriority w:val="99"/>
    <w:rsid w:val="00F542AD"/>
    <w:rPr>
      <w:rFonts w:cs="Times New Roman"/>
      <w:snapToGrid w:val="0"/>
      <w:sz w:val="22"/>
      <w:szCs w:val="24"/>
      <w:lang w:eastAsia="he-IL"/>
    </w:rPr>
  </w:style>
  <w:style w:type="paragraph" w:styleId="Revision">
    <w:name w:val="Revision"/>
    <w:hidden/>
    <w:uiPriority w:val="99"/>
    <w:semiHidden/>
    <w:rsid w:val="002A40BE"/>
    <w:rPr>
      <w:rFonts w:cs="Times New Roman"/>
      <w:snapToGrid w:val="0"/>
      <w:sz w:val="22"/>
      <w:szCs w:val="24"/>
      <w:lang w:eastAsia="he-IL"/>
    </w:rPr>
  </w:style>
  <w:style w:type="character" w:customStyle="1" w:styleId="FooterChar">
    <w:name w:val="Footer Char"/>
    <w:link w:val="Footer"/>
    <w:uiPriority w:val="99"/>
    <w:rsid w:val="005126E5"/>
    <w:rPr>
      <w:rFonts w:cs="Times New Roman"/>
      <w:snapToGrid w:val="0"/>
      <w:sz w:val="22"/>
      <w:szCs w:val="22"/>
      <w:lang w:eastAsia="he-IL"/>
    </w:rPr>
  </w:style>
  <w:style w:type="paragraph" w:styleId="ListParagraph">
    <w:name w:val="List Paragraph"/>
    <w:basedOn w:val="Normal"/>
    <w:uiPriority w:val="34"/>
    <w:qFormat/>
    <w:rsid w:val="002252A9"/>
    <w:pPr>
      <w:ind w:left="720"/>
      <w:contextualSpacing/>
    </w:pPr>
  </w:style>
  <w:style w:type="character" w:styleId="CommentReference">
    <w:name w:val="annotation reference"/>
    <w:basedOn w:val="DefaultParagraphFont"/>
    <w:uiPriority w:val="99"/>
    <w:semiHidden/>
    <w:unhideWhenUsed/>
    <w:rsid w:val="00CD5BDB"/>
    <w:rPr>
      <w:sz w:val="16"/>
      <w:szCs w:val="16"/>
    </w:rPr>
  </w:style>
  <w:style w:type="paragraph" w:styleId="CommentText">
    <w:name w:val="annotation text"/>
    <w:basedOn w:val="Normal"/>
    <w:link w:val="CommentTextChar"/>
    <w:unhideWhenUsed/>
    <w:rsid w:val="00CD5BDB"/>
    <w:rPr>
      <w:sz w:val="20"/>
      <w:szCs w:val="20"/>
    </w:rPr>
  </w:style>
  <w:style w:type="character" w:customStyle="1" w:styleId="CommentTextChar">
    <w:name w:val="Comment Text Char"/>
    <w:basedOn w:val="DefaultParagraphFont"/>
    <w:link w:val="CommentText"/>
    <w:rsid w:val="00CD5BDB"/>
    <w:rPr>
      <w:rFonts w:cs="Times New Roman"/>
      <w:snapToGrid w:val="0"/>
      <w:lang w:eastAsia="he-IL"/>
    </w:rPr>
  </w:style>
  <w:style w:type="paragraph" w:styleId="CommentSubject">
    <w:name w:val="annotation subject"/>
    <w:basedOn w:val="CommentText"/>
    <w:next w:val="CommentText"/>
    <w:link w:val="CommentSubjectChar"/>
    <w:semiHidden/>
    <w:unhideWhenUsed/>
    <w:rsid w:val="00CD5BDB"/>
    <w:rPr>
      <w:b/>
      <w:bCs/>
    </w:rPr>
  </w:style>
  <w:style w:type="character" w:customStyle="1" w:styleId="CommentSubjectChar">
    <w:name w:val="Comment Subject Char"/>
    <w:basedOn w:val="CommentTextChar"/>
    <w:link w:val="CommentSubject"/>
    <w:semiHidden/>
    <w:rsid w:val="00CD5BDB"/>
    <w:rPr>
      <w:rFonts w:cs="Times New Roman"/>
      <w:b/>
      <w:bCs/>
      <w:snapToGrid w:val="0"/>
      <w:lang w:eastAsia="he-IL"/>
    </w:rPr>
  </w:style>
  <w:style w:type="paragraph" w:customStyle="1" w:styleId="1">
    <w:name w:val="????1"/>
    <w:basedOn w:val="Normal"/>
    <w:rsid w:val="00950B0A"/>
    <w:pPr>
      <w:tabs>
        <w:tab w:val="left" w:pos="567"/>
      </w:tabs>
      <w:overflowPunct w:val="0"/>
      <w:autoSpaceDE w:val="0"/>
      <w:autoSpaceDN w:val="0"/>
      <w:bidi w:val="0"/>
      <w:adjustRightInd w:val="0"/>
      <w:spacing w:before="120" w:after="120"/>
      <w:ind w:left="567" w:hanging="567"/>
      <w:jc w:val="both"/>
      <w:textAlignment w:val="baseline"/>
    </w:pPr>
    <w:rPr>
      <w:snapToGrid/>
      <w:color w:val="000000"/>
      <w:sz w:val="24"/>
      <w:lang w:eastAsia="en-US"/>
    </w:rPr>
  </w:style>
  <w:style w:type="paragraph" w:customStyle="1" w:styleId="p00">
    <w:name w:val="p00"/>
    <w:basedOn w:val="Normal"/>
    <w:rsid w:val="008E3E55"/>
    <w:pPr>
      <w:bidi w:val="0"/>
      <w:spacing w:before="100" w:beforeAutospacing="1" w:after="100" w:afterAutospacing="1"/>
    </w:pPr>
    <w:rPr>
      <w:snapToGrid/>
      <w:sz w:val="24"/>
      <w:lang w:eastAsia="en-US"/>
    </w:rPr>
  </w:style>
  <w:style w:type="character" w:customStyle="1" w:styleId="default">
    <w:name w:val="default"/>
    <w:basedOn w:val="DefaultParagraphFont"/>
    <w:rsid w:val="008E3E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39623">
      <w:bodyDiv w:val="1"/>
      <w:marLeft w:val="0"/>
      <w:marRight w:val="0"/>
      <w:marTop w:val="0"/>
      <w:marBottom w:val="0"/>
      <w:divBdr>
        <w:top w:val="none" w:sz="0" w:space="0" w:color="auto"/>
        <w:left w:val="none" w:sz="0" w:space="0" w:color="auto"/>
        <w:bottom w:val="none" w:sz="0" w:space="0" w:color="auto"/>
        <w:right w:val="none" w:sz="0" w:space="0" w:color="auto"/>
      </w:divBdr>
    </w:div>
    <w:div w:id="177697833">
      <w:bodyDiv w:val="1"/>
      <w:marLeft w:val="0"/>
      <w:marRight w:val="0"/>
      <w:marTop w:val="0"/>
      <w:marBottom w:val="0"/>
      <w:divBdr>
        <w:top w:val="none" w:sz="0" w:space="0" w:color="auto"/>
        <w:left w:val="none" w:sz="0" w:space="0" w:color="auto"/>
        <w:bottom w:val="none" w:sz="0" w:space="0" w:color="auto"/>
        <w:right w:val="none" w:sz="0" w:space="0" w:color="auto"/>
      </w:divBdr>
    </w:div>
    <w:div w:id="184097129">
      <w:bodyDiv w:val="1"/>
      <w:marLeft w:val="0"/>
      <w:marRight w:val="0"/>
      <w:marTop w:val="0"/>
      <w:marBottom w:val="0"/>
      <w:divBdr>
        <w:top w:val="none" w:sz="0" w:space="0" w:color="auto"/>
        <w:left w:val="none" w:sz="0" w:space="0" w:color="auto"/>
        <w:bottom w:val="none" w:sz="0" w:space="0" w:color="auto"/>
        <w:right w:val="none" w:sz="0" w:space="0" w:color="auto"/>
      </w:divBdr>
    </w:div>
    <w:div w:id="203180686">
      <w:bodyDiv w:val="1"/>
      <w:marLeft w:val="0"/>
      <w:marRight w:val="0"/>
      <w:marTop w:val="0"/>
      <w:marBottom w:val="0"/>
      <w:divBdr>
        <w:top w:val="none" w:sz="0" w:space="0" w:color="auto"/>
        <w:left w:val="none" w:sz="0" w:space="0" w:color="auto"/>
        <w:bottom w:val="none" w:sz="0" w:space="0" w:color="auto"/>
        <w:right w:val="none" w:sz="0" w:space="0" w:color="auto"/>
      </w:divBdr>
    </w:div>
    <w:div w:id="226382918">
      <w:bodyDiv w:val="1"/>
      <w:marLeft w:val="0"/>
      <w:marRight w:val="0"/>
      <w:marTop w:val="0"/>
      <w:marBottom w:val="0"/>
      <w:divBdr>
        <w:top w:val="none" w:sz="0" w:space="0" w:color="auto"/>
        <w:left w:val="none" w:sz="0" w:space="0" w:color="auto"/>
        <w:bottom w:val="none" w:sz="0" w:space="0" w:color="auto"/>
        <w:right w:val="none" w:sz="0" w:space="0" w:color="auto"/>
      </w:divBdr>
    </w:div>
    <w:div w:id="264458726">
      <w:bodyDiv w:val="1"/>
      <w:marLeft w:val="0"/>
      <w:marRight w:val="0"/>
      <w:marTop w:val="0"/>
      <w:marBottom w:val="0"/>
      <w:divBdr>
        <w:top w:val="none" w:sz="0" w:space="0" w:color="auto"/>
        <w:left w:val="none" w:sz="0" w:space="0" w:color="auto"/>
        <w:bottom w:val="none" w:sz="0" w:space="0" w:color="auto"/>
        <w:right w:val="none" w:sz="0" w:space="0" w:color="auto"/>
      </w:divBdr>
    </w:div>
    <w:div w:id="271522754">
      <w:bodyDiv w:val="1"/>
      <w:marLeft w:val="0"/>
      <w:marRight w:val="0"/>
      <w:marTop w:val="0"/>
      <w:marBottom w:val="0"/>
      <w:divBdr>
        <w:top w:val="none" w:sz="0" w:space="0" w:color="auto"/>
        <w:left w:val="none" w:sz="0" w:space="0" w:color="auto"/>
        <w:bottom w:val="none" w:sz="0" w:space="0" w:color="auto"/>
        <w:right w:val="none" w:sz="0" w:space="0" w:color="auto"/>
      </w:divBdr>
    </w:div>
    <w:div w:id="328750437">
      <w:bodyDiv w:val="1"/>
      <w:marLeft w:val="0"/>
      <w:marRight w:val="0"/>
      <w:marTop w:val="0"/>
      <w:marBottom w:val="0"/>
      <w:divBdr>
        <w:top w:val="none" w:sz="0" w:space="0" w:color="auto"/>
        <w:left w:val="none" w:sz="0" w:space="0" w:color="auto"/>
        <w:bottom w:val="none" w:sz="0" w:space="0" w:color="auto"/>
        <w:right w:val="none" w:sz="0" w:space="0" w:color="auto"/>
      </w:divBdr>
    </w:div>
    <w:div w:id="366953326">
      <w:bodyDiv w:val="1"/>
      <w:marLeft w:val="0"/>
      <w:marRight w:val="0"/>
      <w:marTop w:val="0"/>
      <w:marBottom w:val="0"/>
      <w:divBdr>
        <w:top w:val="none" w:sz="0" w:space="0" w:color="auto"/>
        <w:left w:val="none" w:sz="0" w:space="0" w:color="auto"/>
        <w:bottom w:val="none" w:sz="0" w:space="0" w:color="auto"/>
        <w:right w:val="none" w:sz="0" w:space="0" w:color="auto"/>
      </w:divBdr>
    </w:div>
    <w:div w:id="479420248">
      <w:bodyDiv w:val="1"/>
      <w:marLeft w:val="0"/>
      <w:marRight w:val="0"/>
      <w:marTop w:val="0"/>
      <w:marBottom w:val="0"/>
      <w:divBdr>
        <w:top w:val="none" w:sz="0" w:space="0" w:color="auto"/>
        <w:left w:val="none" w:sz="0" w:space="0" w:color="auto"/>
        <w:bottom w:val="none" w:sz="0" w:space="0" w:color="auto"/>
        <w:right w:val="none" w:sz="0" w:space="0" w:color="auto"/>
      </w:divBdr>
    </w:div>
    <w:div w:id="540820710">
      <w:bodyDiv w:val="1"/>
      <w:marLeft w:val="0"/>
      <w:marRight w:val="0"/>
      <w:marTop w:val="0"/>
      <w:marBottom w:val="0"/>
      <w:divBdr>
        <w:top w:val="none" w:sz="0" w:space="0" w:color="auto"/>
        <w:left w:val="none" w:sz="0" w:space="0" w:color="auto"/>
        <w:bottom w:val="none" w:sz="0" w:space="0" w:color="auto"/>
        <w:right w:val="none" w:sz="0" w:space="0" w:color="auto"/>
      </w:divBdr>
    </w:div>
    <w:div w:id="563226381">
      <w:bodyDiv w:val="1"/>
      <w:marLeft w:val="0"/>
      <w:marRight w:val="0"/>
      <w:marTop w:val="0"/>
      <w:marBottom w:val="0"/>
      <w:divBdr>
        <w:top w:val="none" w:sz="0" w:space="0" w:color="auto"/>
        <w:left w:val="none" w:sz="0" w:space="0" w:color="auto"/>
        <w:bottom w:val="none" w:sz="0" w:space="0" w:color="auto"/>
        <w:right w:val="none" w:sz="0" w:space="0" w:color="auto"/>
      </w:divBdr>
    </w:div>
    <w:div w:id="617177218">
      <w:bodyDiv w:val="1"/>
      <w:marLeft w:val="0"/>
      <w:marRight w:val="0"/>
      <w:marTop w:val="0"/>
      <w:marBottom w:val="0"/>
      <w:divBdr>
        <w:top w:val="none" w:sz="0" w:space="0" w:color="auto"/>
        <w:left w:val="none" w:sz="0" w:space="0" w:color="auto"/>
        <w:bottom w:val="none" w:sz="0" w:space="0" w:color="auto"/>
        <w:right w:val="none" w:sz="0" w:space="0" w:color="auto"/>
      </w:divBdr>
    </w:div>
    <w:div w:id="655305758">
      <w:bodyDiv w:val="1"/>
      <w:marLeft w:val="0"/>
      <w:marRight w:val="0"/>
      <w:marTop w:val="0"/>
      <w:marBottom w:val="0"/>
      <w:divBdr>
        <w:top w:val="none" w:sz="0" w:space="0" w:color="auto"/>
        <w:left w:val="none" w:sz="0" w:space="0" w:color="auto"/>
        <w:bottom w:val="none" w:sz="0" w:space="0" w:color="auto"/>
        <w:right w:val="none" w:sz="0" w:space="0" w:color="auto"/>
      </w:divBdr>
    </w:div>
    <w:div w:id="871261637">
      <w:bodyDiv w:val="1"/>
      <w:marLeft w:val="0"/>
      <w:marRight w:val="0"/>
      <w:marTop w:val="0"/>
      <w:marBottom w:val="0"/>
      <w:divBdr>
        <w:top w:val="none" w:sz="0" w:space="0" w:color="auto"/>
        <w:left w:val="none" w:sz="0" w:space="0" w:color="auto"/>
        <w:bottom w:val="none" w:sz="0" w:space="0" w:color="auto"/>
        <w:right w:val="none" w:sz="0" w:space="0" w:color="auto"/>
      </w:divBdr>
    </w:div>
    <w:div w:id="875235703">
      <w:bodyDiv w:val="1"/>
      <w:marLeft w:val="0"/>
      <w:marRight w:val="0"/>
      <w:marTop w:val="0"/>
      <w:marBottom w:val="0"/>
      <w:divBdr>
        <w:top w:val="none" w:sz="0" w:space="0" w:color="auto"/>
        <w:left w:val="none" w:sz="0" w:space="0" w:color="auto"/>
        <w:bottom w:val="none" w:sz="0" w:space="0" w:color="auto"/>
        <w:right w:val="none" w:sz="0" w:space="0" w:color="auto"/>
      </w:divBdr>
    </w:div>
    <w:div w:id="946736769">
      <w:bodyDiv w:val="1"/>
      <w:marLeft w:val="0"/>
      <w:marRight w:val="0"/>
      <w:marTop w:val="0"/>
      <w:marBottom w:val="0"/>
      <w:divBdr>
        <w:top w:val="none" w:sz="0" w:space="0" w:color="auto"/>
        <w:left w:val="none" w:sz="0" w:space="0" w:color="auto"/>
        <w:bottom w:val="none" w:sz="0" w:space="0" w:color="auto"/>
        <w:right w:val="none" w:sz="0" w:space="0" w:color="auto"/>
      </w:divBdr>
    </w:div>
    <w:div w:id="982268580">
      <w:bodyDiv w:val="1"/>
      <w:marLeft w:val="0"/>
      <w:marRight w:val="0"/>
      <w:marTop w:val="0"/>
      <w:marBottom w:val="0"/>
      <w:divBdr>
        <w:top w:val="none" w:sz="0" w:space="0" w:color="auto"/>
        <w:left w:val="none" w:sz="0" w:space="0" w:color="auto"/>
        <w:bottom w:val="none" w:sz="0" w:space="0" w:color="auto"/>
        <w:right w:val="none" w:sz="0" w:space="0" w:color="auto"/>
      </w:divBdr>
    </w:div>
    <w:div w:id="1006176690">
      <w:bodyDiv w:val="1"/>
      <w:marLeft w:val="0"/>
      <w:marRight w:val="0"/>
      <w:marTop w:val="0"/>
      <w:marBottom w:val="0"/>
      <w:divBdr>
        <w:top w:val="none" w:sz="0" w:space="0" w:color="auto"/>
        <w:left w:val="none" w:sz="0" w:space="0" w:color="auto"/>
        <w:bottom w:val="none" w:sz="0" w:space="0" w:color="auto"/>
        <w:right w:val="none" w:sz="0" w:space="0" w:color="auto"/>
      </w:divBdr>
    </w:div>
    <w:div w:id="1059472459">
      <w:bodyDiv w:val="1"/>
      <w:marLeft w:val="0"/>
      <w:marRight w:val="0"/>
      <w:marTop w:val="0"/>
      <w:marBottom w:val="0"/>
      <w:divBdr>
        <w:top w:val="none" w:sz="0" w:space="0" w:color="auto"/>
        <w:left w:val="none" w:sz="0" w:space="0" w:color="auto"/>
        <w:bottom w:val="none" w:sz="0" w:space="0" w:color="auto"/>
        <w:right w:val="none" w:sz="0" w:space="0" w:color="auto"/>
      </w:divBdr>
    </w:div>
    <w:div w:id="1207910454">
      <w:bodyDiv w:val="1"/>
      <w:marLeft w:val="0"/>
      <w:marRight w:val="0"/>
      <w:marTop w:val="0"/>
      <w:marBottom w:val="0"/>
      <w:divBdr>
        <w:top w:val="none" w:sz="0" w:space="0" w:color="auto"/>
        <w:left w:val="none" w:sz="0" w:space="0" w:color="auto"/>
        <w:bottom w:val="none" w:sz="0" w:space="0" w:color="auto"/>
        <w:right w:val="none" w:sz="0" w:space="0" w:color="auto"/>
      </w:divBdr>
    </w:div>
    <w:div w:id="1217205858">
      <w:bodyDiv w:val="1"/>
      <w:marLeft w:val="0"/>
      <w:marRight w:val="0"/>
      <w:marTop w:val="0"/>
      <w:marBottom w:val="0"/>
      <w:divBdr>
        <w:top w:val="none" w:sz="0" w:space="0" w:color="auto"/>
        <w:left w:val="none" w:sz="0" w:space="0" w:color="auto"/>
        <w:bottom w:val="none" w:sz="0" w:space="0" w:color="auto"/>
        <w:right w:val="none" w:sz="0" w:space="0" w:color="auto"/>
      </w:divBdr>
    </w:div>
    <w:div w:id="1254122640">
      <w:bodyDiv w:val="1"/>
      <w:marLeft w:val="0"/>
      <w:marRight w:val="0"/>
      <w:marTop w:val="0"/>
      <w:marBottom w:val="0"/>
      <w:divBdr>
        <w:top w:val="none" w:sz="0" w:space="0" w:color="auto"/>
        <w:left w:val="none" w:sz="0" w:space="0" w:color="auto"/>
        <w:bottom w:val="none" w:sz="0" w:space="0" w:color="auto"/>
        <w:right w:val="none" w:sz="0" w:space="0" w:color="auto"/>
      </w:divBdr>
    </w:div>
    <w:div w:id="1489711477">
      <w:bodyDiv w:val="1"/>
      <w:marLeft w:val="0"/>
      <w:marRight w:val="0"/>
      <w:marTop w:val="0"/>
      <w:marBottom w:val="0"/>
      <w:divBdr>
        <w:top w:val="none" w:sz="0" w:space="0" w:color="auto"/>
        <w:left w:val="none" w:sz="0" w:space="0" w:color="auto"/>
        <w:bottom w:val="none" w:sz="0" w:space="0" w:color="auto"/>
        <w:right w:val="none" w:sz="0" w:space="0" w:color="auto"/>
      </w:divBdr>
    </w:div>
    <w:div w:id="1496726792">
      <w:bodyDiv w:val="1"/>
      <w:marLeft w:val="0"/>
      <w:marRight w:val="0"/>
      <w:marTop w:val="0"/>
      <w:marBottom w:val="0"/>
      <w:divBdr>
        <w:top w:val="none" w:sz="0" w:space="0" w:color="auto"/>
        <w:left w:val="none" w:sz="0" w:space="0" w:color="auto"/>
        <w:bottom w:val="none" w:sz="0" w:space="0" w:color="auto"/>
        <w:right w:val="none" w:sz="0" w:space="0" w:color="auto"/>
      </w:divBdr>
    </w:div>
    <w:div w:id="1527864125">
      <w:bodyDiv w:val="1"/>
      <w:marLeft w:val="0"/>
      <w:marRight w:val="0"/>
      <w:marTop w:val="0"/>
      <w:marBottom w:val="0"/>
      <w:divBdr>
        <w:top w:val="none" w:sz="0" w:space="0" w:color="auto"/>
        <w:left w:val="none" w:sz="0" w:space="0" w:color="auto"/>
        <w:bottom w:val="none" w:sz="0" w:space="0" w:color="auto"/>
        <w:right w:val="none" w:sz="0" w:space="0" w:color="auto"/>
      </w:divBdr>
    </w:div>
    <w:div w:id="1583685818">
      <w:bodyDiv w:val="1"/>
      <w:marLeft w:val="0"/>
      <w:marRight w:val="0"/>
      <w:marTop w:val="0"/>
      <w:marBottom w:val="0"/>
      <w:divBdr>
        <w:top w:val="none" w:sz="0" w:space="0" w:color="auto"/>
        <w:left w:val="none" w:sz="0" w:space="0" w:color="auto"/>
        <w:bottom w:val="none" w:sz="0" w:space="0" w:color="auto"/>
        <w:right w:val="none" w:sz="0" w:space="0" w:color="auto"/>
      </w:divBdr>
    </w:div>
    <w:div w:id="1620794452">
      <w:bodyDiv w:val="1"/>
      <w:marLeft w:val="0"/>
      <w:marRight w:val="0"/>
      <w:marTop w:val="0"/>
      <w:marBottom w:val="0"/>
      <w:divBdr>
        <w:top w:val="none" w:sz="0" w:space="0" w:color="auto"/>
        <w:left w:val="none" w:sz="0" w:space="0" w:color="auto"/>
        <w:bottom w:val="none" w:sz="0" w:space="0" w:color="auto"/>
        <w:right w:val="none" w:sz="0" w:space="0" w:color="auto"/>
      </w:divBdr>
    </w:div>
    <w:div w:id="1723821907">
      <w:bodyDiv w:val="1"/>
      <w:marLeft w:val="0"/>
      <w:marRight w:val="0"/>
      <w:marTop w:val="0"/>
      <w:marBottom w:val="0"/>
      <w:divBdr>
        <w:top w:val="none" w:sz="0" w:space="0" w:color="auto"/>
        <w:left w:val="none" w:sz="0" w:space="0" w:color="auto"/>
        <w:bottom w:val="none" w:sz="0" w:space="0" w:color="auto"/>
        <w:right w:val="none" w:sz="0" w:space="0" w:color="auto"/>
      </w:divBdr>
    </w:div>
    <w:div w:id="1771506357">
      <w:bodyDiv w:val="1"/>
      <w:marLeft w:val="0"/>
      <w:marRight w:val="0"/>
      <w:marTop w:val="0"/>
      <w:marBottom w:val="0"/>
      <w:divBdr>
        <w:top w:val="none" w:sz="0" w:space="0" w:color="auto"/>
        <w:left w:val="none" w:sz="0" w:space="0" w:color="auto"/>
        <w:bottom w:val="none" w:sz="0" w:space="0" w:color="auto"/>
        <w:right w:val="none" w:sz="0" w:space="0" w:color="auto"/>
      </w:divBdr>
    </w:div>
    <w:div w:id="1845049587">
      <w:bodyDiv w:val="1"/>
      <w:marLeft w:val="0"/>
      <w:marRight w:val="0"/>
      <w:marTop w:val="0"/>
      <w:marBottom w:val="0"/>
      <w:divBdr>
        <w:top w:val="none" w:sz="0" w:space="0" w:color="auto"/>
        <w:left w:val="none" w:sz="0" w:space="0" w:color="auto"/>
        <w:bottom w:val="none" w:sz="0" w:space="0" w:color="auto"/>
        <w:right w:val="none" w:sz="0" w:space="0" w:color="auto"/>
      </w:divBdr>
    </w:div>
    <w:div w:id="1851948545">
      <w:bodyDiv w:val="1"/>
      <w:marLeft w:val="0"/>
      <w:marRight w:val="0"/>
      <w:marTop w:val="0"/>
      <w:marBottom w:val="0"/>
      <w:divBdr>
        <w:top w:val="none" w:sz="0" w:space="0" w:color="auto"/>
        <w:left w:val="none" w:sz="0" w:space="0" w:color="auto"/>
        <w:bottom w:val="none" w:sz="0" w:space="0" w:color="auto"/>
        <w:right w:val="none" w:sz="0" w:space="0" w:color="auto"/>
      </w:divBdr>
    </w:div>
    <w:div w:id="1907523060">
      <w:bodyDiv w:val="1"/>
      <w:marLeft w:val="0"/>
      <w:marRight w:val="0"/>
      <w:marTop w:val="0"/>
      <w:marBottom w:val="0"/>
      <w:divBdr>
        <w:top w:val="none" w:sz="0" w:space="0" w:color="auto"/>
        <w:left w:val="none" w:sz="0" w:space="0" w:color="auto"/>
        <w:bottom w:val="none" w:sz="0" w:space="0" w:color="auto"/>
        <w:right w:val="none" w:sz="0" w:space="0" w:color="auto"/>
      </w:divBdr>
    </w:div>
    <w:div w:id="1907760894">
      <w:bodyDiv w:val="1"/>
      <w:marLeft w:val="0"/>
      <w:marRight w:val="0"/>
      <w:marTop w:val="0"/>
      <w:marBottom w:val="0"/>
      <w:divBdr>
        <w:top w:val="none" w:sz="0" w:space="0" w:color="auto"/>
        <w:left w:val="none" w:sz="0" w:space="0" w:color="auto"/>
        <w:bottom w:val="none" w:sz="0" w:space="0" w:color="auto"/>
        <w:right w:val="none" w:sz="0" w:space="0" w:color="auto"/>
      </w:divBdr>
    </w:div>
    <w:div w:id="1929919536">
      <w:bodyDiv w:val="1"/>
      <w:marLeft w:val="0"/>
      <w:marRight w:val="0"/>
      <w:marTop w:val="0"/>
      <w:marBottom w:val="0"/>
      <w:divBdr>
        <w:top w:val="none" w:sz="0" w:space="0" w:color="auto"/>
        <w:left w:val="none" w:sz="0" w:space="0" w:color="auto"/>
        <w:bottom w:val="none" w:sz="0" w:space="0" w:color="auto"/>
        <w:right w:val="none" w:sz="0" w:space="0" w:color="auto"/>
      </w:divBdr>
    </w:div>
    <w:div w:id="1949773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B738F2-71AD-48CA-AE1F-5A911B9B3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820</Words>
  <Characters>4103</Characters>
  <Application>Microsoft Office Word</Application>
  <DocSecurity>0</DocSecurity>
  <Lines>34</Lines>
  <Paragraphs>9</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חוזה כללי גירסה 4</vt:lpstr>
      <vt:lpstr>חוזה כללי גירסה 4</vt:lpstr>
    </vt:vector>
  </TitlesOfParts>
  <Company>קרן הקולנוע הישראלי</Company>
  <LinksUpToDate>false</LinksUpToDate>
  <CharactersWithSpaces>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חוזה כללי גירסה 4</dc:title>
  <dc:subject>חוזה עם מפיק מסלול א'</dc:subject>
  <dc:creator>קרן הקולנוע הישראלי</dc:creator>
  <cp:keywords>חוזה</cp:keywords>
  <dc:description/>
  <cp:lastModifiedBy>Elad Goldman</cp:lastModifiedBy>
  <cp:revision>4</cp:revision>
  <cp:lastPrinted>2023-12-28T08:24:00Z</cp:lastPrinted>
  <dcterms:created xsi:type="dcterms:W3CDTF">2026-09-22T07:50:00Z</dcterms:created>
  <dcterms:modified xsi:type="dcterms:W3CDTF">2026-09-22T07:51:00Z</dcterms:modified>
</cp:coreProperties>
</file>